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8" w:space="0" w:color="7F7F7F"/>
          <w:bottom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127"/>
        <w:gridCol w:w="7040"/>
      </w:tblGrid>
      <w:tr w:rsidR="008D73E2" w:rsidRPr="0094507C" w:rsidTr="00EE26A7">
        <w:trPr>
          <w:cantSplit/>
          <w:trHeight w:val="283"/>
          <w:jc w:val="center"/>
        </w:trPr>
        <w:tc>
          <w:tcPr>
            <w:tcW w:w="2127" w:type="dxa"/>
            <w:shd w:val="clear" w:color="auto" w:fill="F2F2F2"/>
            <w:vAlign w:val="center"/>
          </w:tcPr>
          <w:p w:rsidR="008D73E2" w:rsidRPr="0094507C" w:rsidRDefault="008D73E2" w:rsidP="00EE26A7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4507C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7040" w:type="dxa"/>
            <w:vAlign w:val="center"/>
          </w:tcPr>
          <w:p w:rsidR="008D73E2" w:rsidRPr="0094507C" w:rsidRDefault="00D334D5" w:rsidP="00D334D5">
            <w:pP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224</w:t>
            </w:r>
            <w:r w:rsidR="0083656F" w:rsidRPr="0094507C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/201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9</w:t>
            </w:r>
          </w:p>
        </w:tc>
      </w:tr>
      <w:tr w:rsidR="00653C76" w:rsidRPr="0094507C" w:rsidTr="00EE26A7">
        <w:trPr>
          <w:cantSplit/>
          <w:trHeight w:val="283"/>
          <w:jc w:val="center"/>
        </w:trPr>
        <w:tc>
          <w:tcPr>
            <w:tcW w:w="2127" w:type="dxa"/>
            <w:shd w:val="clear" w:color="auto" w:fill="F2F2F2"/>
            <w:vAlign w:val="center"/>
          </w:tcPr>
          <w:p w:rsidR="00653C76" w:rsidRPr="0094507C" w:rsidRDefault="00653C76" w:rsidP="00EE26A7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4507C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040" w:type="dxa"/>
            <w:vAlign w:val="center"/>
          </w:tcPr>
          <w:p w:rsidR="00653C76" w:rsidRPr="0094507C" w:rsidRDefault="009844B9" w:rsidP="00EE26A7">
            <w:pP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94507C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CONSELHO DE ARQUITETURA E URBANISMO DO PIAUÍ</w:t>
            </w:r>
          </w:p>
        </w:tc>
      </w:tr>
      <w:tr w:rsidR="00653C76" w:rsidRPr="0094507C" w:rsidTr="00EE26A7">
        <w:trPr>
          <w:cantSplit/>
          <w:trHeight w:val="283"/>
          <w:jc w:val="center"/>
        </w:trPr>
        <w:tc>
          <w:tcPr>
            <w:tcW w:w="2127" w:type="dxa"/>
            <w:shd w:val="clear" w:color="auto" w:fill="F2F2F2"/>
            <w:vAlign w:val="center"/>
          </w:tcPr>
          <w:p w:rsidR="00653C76" w:rsidRPr="0094507C" w:rsidRDefault="00653C76" w:rsidP="00EE26A7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4507C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040" w:type="dxa"/>
            <w:vAlign w:val="center"/>
          </w:tcPr>
          <w:p w:rsidR="00653C76" w:rsidRPr="0094507C" w:rsidRDefault="0083656F" w:rsidP="00D334D5">
            <w:pP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94507C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SOLICITAÇÃO DE RESSARCIMENTO</w:t>
            </w:r>
            <w:r w:rsidR="00E55C40" w:rsidRPr="0094507C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 </w:t>
            </w:r>
            <w:r w:rsidR="00D334D5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– ANA MÁRICA SILVA DE MOURA</w:t>
            </w:r>
          </w:p>
        </w:tc>
      </w:tr>
    </w:tbl>
    <w:p w:rsidR="00DB231F" w:rsidRPr="0094507C" w:rsidRDefault="00CF3B61" w:rsidP="001F7A2D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before="160" w:after="160" w:line="276" w:lineRule="auto"/>
        <w:jc w:val="center"/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</w:pPr>
      <w:r w:rsidRPr="0094507C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DELIBERAÇÃO DA COMISSÃO DE FINANÇAS, ATOS ADMINISTRATIVOS E PLANEJAMENTO ESTRATÉGICO DO CAU/PI</w:t>
      </w:r>
      <w:r w:rsidR="00DB231F" w:rsidRPr="0094507C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 xml:space="preserve"> Nº </w:t>
      </w:r>
      <w:r w:rsidR="00D334D5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15</w:t>
      </w:r>
      <w:r w:rsidR="0083656F" w:rsidRPr="0094507C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/</w:t>
      </w:r>
      <w:r w:rsidR="00F04B0A" w:rsidRPr="0094507C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201</w:t>
      </w:r>
      <w:r w:rsidR="00D334D5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9</w:t>
      </w:r>
    </w:p>
    <w:p w:rsidR="0083656F" w:rsidRPr="0094507C" w:rsidRDefault="0083656F" w:rsidP="0083656F">
      <w:pPr>
        <w:spacing w:line="276" w:lineRule="auto"/>
        <w:ind w:firstLine="72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94507C">
        <w:rPr>
          <w:rFonts w:ascii="Times New Roman" w:eastAsia="Times New Roman" w:hAnsi="Times New Roman"/>
          <w:sz w:val="22"/>
          <w:szCs w:val="22"/>
          <w:lang w:eastAsia="pt-BR"/>
        </w:rPr>
        <w:t xml:space="preserve">A COMISSÃO DE </w:t>
      </w:r>
      <w:r w:rsidRPr="0094507C">
        <w:rPr>
          <w:rFonts w:ascii="Times New Roman" w:eastAsia="Times New Roman" w:hAnsi="Times New Roman"/>
          <w:bCs/>
          <w:sz w:val="22"/>
          <w:szCs w:val="22"/>
          <w:lang w:eastAsia="pt-BR"/>
        </w:rPr>
        <w:t>FINANÇAS, ATOS ADMINISTRATIVOS E PLANEJAMENTO ESTRATÉGICO</w:t>
      </w:r>
      <w:r w:rsidRPr="0094507C">
        <w:rPr>
          <w:rFonts w:ascii="Times New Roman" w:eastAsia="Times New Roman" w:hAnsi="Times New Roman"/>
          <w:sz w:val="22"/>
          <w:szCs w:val="22"/>
          <w:lang w:eastAsia="pt-BR"/>
        </w:rPr>
        <w:t xml:space="preserve"> DO CONSELHO DE ARQUITETURA E URBANISMO DO ESTADO DO PIAUÍ – CAU/PI no uso das competências que lhe confere art. 42 do Regimento interno do CAU/PI, e reunido ordinariamente em Teresina-PI, na sede do CAU/PI, na Rua Areolino de Abreu, nº 2103, Centro, no dia </w:t>
      </w:r>
      <w:r w:rsidR="00D334D5">
        <w:rPr>
          <w:rFonts w:ascii="Times New Roman" w:eastAsia="Times New Roman" w:hAnsi="Times New Roman"/>
          <w:sz w:val="22"/>
          <w:szCs w:val="22"/>
          <w:lang w:eastAsia="pt-BR"/>
        </w:rPr>
        <w:t>1</w:t>
      </w:r>
      <w:r w:rsidR="00D04580" w:rsidRPr="0094507C">
        <w:rPr>
          <w:rFonts w:ascii="Times New Roman" w:eastAsia="Times New Roman" w:hAnsi="Times New Roman"/>
          <w:sz w:val="22"/>
          <w:szCs w:val="22"/>
          <w:lang w:eastAsia="pt-BR"/>
        </w:rPr>
        <w:t>7</w:t>
      </w:r>
      <w:r w:rsidRPr="0094507C"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="00D334D5">
        <w:rPr>
          <w:rFonts w:ascii="Times New Roman" w:eastAsia="Times New Roman" w:hAnsi="Times New Roman"/>
          <w:sz w:val="22"/>
          <w:szCs w:val="22"/>
          <w:lang w:eastAsia="pt-BR"/>
        </w:rPr>
        <w:t>junho</w:t>
      </w:r>
      <w:r w:rsidRPr="0094507C">
        <w:rPr>
          <w:rFonts w:ascii="Times New Roman" w:eastAsia="Times New Roman" w:hAnsi="Times New Roman"/>
          <w:sz w:val="22"/>
          <w:szCs w:val="22"/>
          <w:lang w:eastAsia="pt-BR"/>
        </w:rPr>
        <w:t xml:space="preserve"> de 201</w:t>
      </w:r>
      <w:r w:rsidR="00D334D5">
        <w:rPr>
          <w:rFonts w:ascii="Times New Roman" w:eastAsia="Times New Roman" w:hAnsi="Times New Roman"/>
          <w:sz w:val="22"/>
          <w:szCs w:val="22"/>
          <w:lang w:eastAsia="pt-BR"/>
        </w:rPr>
        <w:t>9</w:t>
      </w:r>
      <w:r w:rsidRPr="0094507C">
        <w:rPr>
          <w:rFonts w:ascii="Times New Roman" w:eastAsia="Times New Roman" w:hAnsi="Times New Roman"/>
          <w:sz w:val="22"/>
          <w:szCs w:val="22"/>
          <w:lang w:eastAsia="pt-BR"/>
        </w:rPr>
        <w:t>, após o assunto em epígrafe, e</w:t>
      </w:r>
    </w:p>
    <w:p w:rsidR="004E5279" w:rsidRPr="0094507C" w:rsidRDefault="004E5279" w:rsidP="004E5279">
      <w:pPr>
        <w:spacing w:line="276" w:lineRule="auto"/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:rsidR="009844B9" w:rsidRPr="0094507C" w:rsidRDefault="009844B9" w:rsidP="004E5279">
      <w:pPr>
        <w:spacing w:line="276" w:lineRule="auto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94507C">
        <w:rPr>
          <w:rFonts w:ascii="Times New Roman" w:eastAsia="Times New Roman" w:hAnsi="Times New Roman"/>
          <w:b/>
          <w:sz w:val="22"/>
          <w:szCs w:val="22"/>
          <w:lang w:eastAsia="pt-BR"/>
        </w:rPr>
        <w:t>Considerando</w:t>
      </w:r>
      <w:r w:rsidRPr="0094507C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4E5279" w:rsidRPr="0094507C">
        <w:rPr>
          <w:rFonts w:ascii="Times New Roman" w:eastAsia="Times New Roman" w:hAnsi="Times New Roman"/>
          <w:sz w:val="22"/>
          <w:szCs w:val="22"/>
          <w:lang w:eastAsia="pt-BR"/>
        </w:rPr>
        <w:t xml:space="preserve">que </w:t>
      </w:r>
      <w:r w:rsidR="00E55C40" w:rsidRPr="0094507C">
        <w:rPr>
          <w:rFonts w:ascii="Times New Roman" w:eastAsia="Times New Roman" w:hAnsi="Times New Roman"/>
          <w:sz w:val="22"/>
          <w:szCs w:val="22"/>
          <w:lang w:eastAsia="pt-BR"/>
        </w:rPr>
        <w:t xml:space="preserve">a Arquiteta </w:t>
      </w:r>
      <w:r w:rsidR="0094507C" w:rsidRPr="0094507C">
        <w:rPr>
          <w:rFonts w:ascii="Times New Roman" w:eastAsia="Times New Roman" w:hAnsi="Times New Roman"/>
          <w:sz w:val="22"/>
          <w:szCs w:val="22"/>
          <w:lang w:eastAsia="pt-BR"/>
        </w:rPr>
        <w:t xml:space="preserve">e Urbanista </w:t>
      </w:r>
      <w:r w:rsidR="00D334D5">
        <w:rPr>
          <w:rFonts w:ascii="Times New Roman" w:eastAsia="Times New Roman" w:hAnsi="Times New Roman"/>
          <w:sz w:val="22"/>
          <w:szCs w:val="22"/>
          <w:lang w:eastAsia="pt-BR"/>
        </w:rPr>
        <w:t>Ana Márcia Silva de Moura</w:t>
      </w:r>
      <w:r w:rsidR="00D334D5" w:rsidRPr="0094507C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4E5279" w:rsidRPr="0094507C">
        <w:rPr>
          <w:rFonts w:ascii="Times New Roman" w:eastAsia="Times New Roman" w:hAnsi="Times New Roman"/>
          <w:sz w:val="22"/>
          <w:szCs w:val="22"/>
          <w:lang w:eastAsia="pt-BR"/>
        </w:rPr>
        <w:t xml:space="preserve">efetuou o pagamento </w:t>
      </w:r>
      <w:r w:rsidR="0083656F" w:rsidRPr="0094507C">
        <w:rPr>
          <w:rFonts w:ascii="Times New Roman" w:eastAsia="Times New Roman" w:hAnsi="Times New Roman"/>
          <w:sz w:val="22"/>
          <w:szCs w:val="22"/>
          <w:lang w:eastAsia="pt-BR"/>
        </w:rPr>
        <w:t xml:space="preserve">do RRT </w:t>
      </w:r>
      <w:r w:rsidR="00D334D5">
        <w:rPr>
          <w:rFonts w:ascii="Times New Roman" w:eastAsia="Times New Roman" w:hAnsi="Times New Roman"/>
          <w:sz w:val="22"/>
          <w:szCs w:val="22"/>
          <w:lang w:eastAsia="pt-BR"/>
        </w:rPr>
        <w:t>Extemporâneo</w:t>
      </w:r>
      <w:r w:rsidR="00D04580" w:rsidRPr="0094507C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:rsidR="0083656F" w:rsidRPr="0094507C" w:rsidRDefault="0083656F" w:rsidP="004E5279">
      <w:pPr>
        <w:spacing w:line="276" w:lineRule="auto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94507C">
        <w:rPr>
          <w:rFonts w:ascii="Times New Roman" w:eastAsia="Times New Roman" w:hAnsi="Times New Roman"/>
          <w:b/>
          <w:sz w:val="22"/>
          <w:szCs w:val="22"/>
          <w:lang w:eastAsia="pt-BR"/>
        </w:rPr>
        <w:t>Considerando</w:t>
      </w:r>
      <w:r w:rsidRPr="0094507C">
        <w:rPr>
          <w:rFonts w:ascii="Times New Roman" w:eastAsia="Times New Roman" w:hAnsi="Times New Roman"/>
          <w:sz w:val="22"/>
          <w:szCs w:val="22"/>
          <w:lang w:eastAsia="pt-BR"/>
        </w:rPr>
        <w:t xml:space="preserve"> que </w:t>
      </w:r>
      <w:r w:rsidR="003852EB" w:rsidRPr="0094507C">
        <w:rPr>
          <w:rFonts w:ascii="Times New Roman" w:eastAsia="Times New Roman" w:hAnsi="Times New Roman"/>
          <w:sz w:val="22"/>
          <w:szCs w:val="22"/>
          <w:lang w:eastAsia="pt-BR"/>
        </w:rPr>
        <w:t xml:space="preserve">o </w:t>
      </w:r>
      <w:r w:rsidR="0094507C" w:rsidRPr="0094507C">
        <w:rPr>
          <w:rFonts w:ascii="Times New Roman" w:eastAsia="Times New Roman" w:hAnsi="Times New Roman"/>
          <w:sz w:val="22"/>
          <w:szCs w:val="22"/>
          <w:lang w:eastAsia="pt-BR"/>
        </w:rPr>
        <w:t xml:space="preserve">sistema </w:t>
      </w:r>
      <w:r w:rsidR="003852EB" w:rsidRPr="0094507C">
        <w:rPr>
          <w:rFonts w:ascii="Times New Roman" w:eastAsia="Times New Roman" w:hAnsi="Times New Roman"/>
          <w:sz w:val="22"/>
          <w:szCs w:val="22"/>
          <w:lang w:eastAsia="pt-BR"/>
        </w:rPr>
        <w:t xml:space="preserve">SICCAU </w:t>
      </w:r>
      <w:r w:rsidR="00D04580" w:rsidRPr="0094507C">
        <w:rPr>
          <w:rFonts w:ascii="Times New Roman" w:eastAsia="Times New Roman" w:hAnsi="Times New Roman"/>
          <w:sz w:val="22"/>
          <w:szCs w:val="22"/>
          <w:lang w:eastAsia="pt-BR"/>
        </w:rPr>
        <w:t>não permite a retificação</w:t>
      </w:r>
      <w:r w:rsidR="003852EB" w:rsidRPr="0094507C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D334D5">
        <w:rPr>
          <w:rFonts w:ascii="Times New Roman" w:eastAsia="Times New Roman" w:hAnsi="Times New Roman"/>
          <w:sz w:val="22"/>
          <w:szCs w:val="22"/>
          <w:lang w:eastAsia="pt-BR"/>
        </w:rPr>
        <w:t xml:space="preserve">quando o </w:t>
      </w:r>
      <w:r w:rsidR="003852EB" w:rsidRPr="0094507C">
        <w:rPr>
          <w:rFonts w:ascii="Times New Roman" w:eastAsia="Times New Roman" w:hAnsi="Times New Roman"/>
          <w:sz w:val="22"/>
          <w:szCs w:val="22"/>
          <w:lang w:eastAsia="pt-BR"/>
        </w:rPr>
        <w:t xml:space="preserve">RRT </w:t>
      </w:r>
      <w:r w:rsidR="00D334D5">
        <w:rPr>
          <w:rFonts w:ascii="Times New Roman" w:eastAsia="Times New Roman" w:hAnsi="Times New Roman"/>
          <w:sz w:val="22"/>
          <w:szCs w:val="22"/>
          <w:lang w:eastAsia="pt-BR"/>
        </w:rPr>
        <w:t>já está baixado, impedimento este constante na Deliberação nº 072/2018 da CEP-CAU/BR (art. 12, II da Resolução 91 do CAU/BR)</w:t>
      </w:r>
      <w:r w:rsidR="00D04580" w:rsidRPr="0094507C">
        <w:rPr>
          <w:rFonts w:ascii="Times New Roman" w:eastAsia="Times New Roman" w:hAnsi="Times New Roman"/>
          <w:sz w:val="22"/>
          <w:szCs w:val="22"/>
          <w:lang w:eastAsia="pt-BR"/>
        </w:rPr>
        <w:t xml:space="preserve">; </w:t>
      </w:r>
    </w:p>
    <w:p w:rsidR="0094507C" w:rsidRDefault="0094507C" w:rsidP="004E5279">
      <w:pPr>
        <w:spacing w:line="276" w:lineRule="auto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94507C">
        <w:rPr>
          <w:rFonts w:ascii="Times New Roman" w:eastAsia="Times New Roman" w:hAnsi="Times New Roman"/>
          <w:b/>
          <w:sz w:val="22"/>
          <w:szCs w:val="22"/>
          <w:lang w:eastAsia="pt-BR"/>
        </w:rPr>
        <w:t xml:space="preserve">Considerando </w:t>
      </w:r>
      <w:r w:rsidRPr="0094507C">
        <w:rPr>
          <w:rFonts w:ascii="Times New Roman" w:eastAsia="Times New Roman" w:hAnsi="Times New Roman"/>
          <w:sz w:val="22"/>
          <w:szCs w:val="22"/>
          <w:lang w:eastAsia="pt-BR"/>
        </w:rPr>
        <w:t xml:space="preserve">que </w:t>
      </w:r>
      <w:r w:rsidR="007A7AB7">
        <w:rPr>
          <w:rFonts w:ascii="Times New Roman" w:eastAsia="Times New Roman" w:hAnsi="Times New Roman"/>
          <w:sz w:val="22"/>
          <w:szCs w:val="22"/>
          <w:lang w:eastAsia="pt-BR"/>
        </w:rPr>
        <w:t xml:space="preserve">a </w:t>
      </w:r>
      <w:r w:rsidRPr="0094507C">
        <w:rPr>
          <w:rFonts w:ascii="Times New Roman" w:eastAsia="Times New Roman" w:hAnsi="Times New Roman"/>
          <w:sz w:val="22"/>
          <w:szCs w:val="22"/>
          <w:lang w:eastAsia="pt-BR"/>
        </w:rPr>
        <w:t xml:space="preserve">Arquiteta e Urbanista </w:t>
      </w:r>
      <w:r w:rsidR="00D334D5">
        <w:rPr>
          <w:rFonts w:ascii="Times New Roman" w:eastAsia="Times New Roman" w:hAnsi="Times New Roman"/>
          <w:sz w:val="22"/>
          <w:szCs w:val="22"/>
          <w:lang w:eastAsia="pt-BR"/>
        </w:rPr>
        <w:t>Ana Márcia Silva de Moura</w:t>
      </w:r>
      <w:r w:rsidRPr="0094507C">
        <w:rPr>
          <w:rFonts w:ascii="Times New Roman" w:eastAsia="Times New Roman" w:hAnsi="Times New Roman"/>
          <w:sz w:val="22"/>
          <w:szCs w:val="22"/>
          <w:lang w:eastAsia="pt-BR"/>
        </w:rPr>
        <w:t xml:space="preserve"> efetuou pagamento de novo RRT no valor de R$ 9</w:t>
      </w:r>
      <w:r w:rsidR="00D334D5">
        <w:rPr>
          <w:rFonts w:ascii="Times New Roman" w:eastAsia="Times New Roman" w:hAnsi="Times New Roman"/>
          <w:sz w:val="22"/>
          <w:szCs w:val="22"/>
          <w:lang w:eastAsia="pt-BR"/>
        </w:rPr>
        <w:t>4,76</w:t>
      </w:r>
      <w:r w:rsidRPr="0094507C">
        <w:rPr>
          <w:rFonts w:ascii="Times New Roman" w:eastAsia="Times New Roman" w:hAnsi="Times New Roman"/>
          <w:sz w:val="22"/>
          <w:szCs w:val="22"/>
          <w:lang w:eastAsia="pt-BR"/>
        </w:rPr>
        <w:t xml:space="preserve"> (</w:t>
      </w:r>
      <w:r w:rsidR="007F0E66">
        <w:rPr>
          <w:rFonts w:ascii="Times New Roman" w:eastAsia="Times New Roman" w:hAnsi="Times New Roman"/>
          <w:sz w:val="22"/>
          <w:szCs w:val="22"/>
          <w:lang w:eastAsia="pt-BR"/>
        </w:rPr>
        <w:t>noventa e quatro reais e setenta e seis centavos</w:t>
      </w:r>
      <w:r w:rsidRPr="0094507C">
        <w:rPr>
          <w:rFonts w:ascii="Times New Roman" w:eastAsia="Times New Roman" w:hAnsi="Times New Roman"/>
          <w:sz w:val="22"/>
          <w:szCs w:val="22"/>
          <w:lang w:eastAsia="pt-BR"/>
        </w:rPr>
        <w:t>), relacionado à mesma atividade e no mesmo endereço;</w:t>
      </w:r>
    </w:p>
    <w:p w:rsidR="007A7AB7" w:rsidRDefault="007A7AB7" w:rsidP="004E5279">
      <w:pPr>
        <w:spacing w:line="276" w:lineRule="auto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sz w:val="22"/>
          <w:szCs w:val="22"/>
          <w:lang w:eastAsia="pt-BR"/>
        </w:rPr>
        <w:t xml:space="preserve">Considerando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que a multa aplicada no valor de R$ 284,28 (duzentos e oitenta e quatro reais e vinte e oito centavos); </w:t>
      </w:r>
    </w:p>
    <w:p w:rsidR="007A7AB7" w:rsidRPr="007A7AB7" w:rsidRDefault="007A7AB7" w:rsidP="004E5279">
      <w:pPr>
        <w:spacing w:line="276" w:lineRule="auto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7A7AB7">
        <w:rPr>
          <w:rFonts w:ascii="Times New Roman" w:eastAsia="Times New Roman" w:hAnsi="Times New Roman"/>
          <w:b/>
          <w:sz w:val="22"/>
          <w:szCs w:val="22"/>
          <w:lang w:eastAsia="pt-BR"/>
        </w:rPr>
        <w:t>Considerando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Parecer do Jurídico nº 16/2019/ASJUR/CAU-PI;</w:t>
      </w:r>
    </w:p>
    <w:p w:rsidR="0094507C" w:rsidRPr="0094507C" w:rsidRDefault="0094507C" w:rsidP="004E5279">
      <w:pPr>
        <w:spacing w:line="276" w:lineRule="auto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DB231F" w:rsidRPr="0094507C" w:rsidRDefault="00DB231F" w:rsidP="00DB231F">
      <w:pPr>
        <w:spacing w:line="276" w:lineRule="auto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94507C">
        <w:rPr>
          <w:rFonts w:ascii="Times New Roman" w:eastAsia="Times New Roman" w:hAnsi="Times New Roman"/>
          <w:b/>
          <w:sz w:val="22"/>
          <w:szCs w:val="22"/>
          <w:lang w:eastAsia="pt-BR"/>
        </w:rPr>
        <w:t>DELIBEROU:</w:t>
      </w:r>
    </w:p>
    <w:p w:rsidR="00D04580" w:rsidRPr="0094507C" w:rsidRDefault="00D04580" w:rsidP="007A7AB7">
      <w:pPr>
        <w:pStyle w:val="PargrafodaLista"/>
        <w:numPr>
          <w:ilvl w:val="0"/>
          <w:numId w:val="8"/>
        </w:numPr>
        <w:ind w:left="357" w:hanging="357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94507C">
        <w:rPr>
          <w:rFonts w:ascii="Times New Roman" w:eastAsia="Times New Roman" w:hAnsi="Times New Roman"/>
          <w:sz w:val="22"/>
          <w:szCs w:val="22"/>
          <w:lang w:eastAsia="pt-BR"/>
        </w:rPr>
        <w:t>Deferir a solicitação de ressarcimento</w:t>
      </w:r>
      <w:r w:rsidR="0094507C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94507C">
        <w:rPr>
          <w:rFonts w:ascii="Times New Roman" w:eastAsia="Times New Roman" w:hAnsi="Times New Roman"/>
          <w:sz w:val="22"/>
          <w:szCs w:val="22"/>
          <w:lang w:eastAsia="pt-BR"/>
        </w:rPr>
        <w:t>apresentada pelo setor de atendimento do CAU/PI.</w:t>
      </w:r>
    </w:p>
    <w:p w:rsidR="00D04580" w:rsidRDefault="00D04580" w:rsidP="00D04580">
      <w:pPr>
        <w:pStyle w:val="PargrafodaLista"/>
        <w:numPr>
          <w:ilvl w:val="0"/>
          <w:numId w:val="8"/>
        </w:numPr>
        <w:spacing w:line="276" w:lineRule="auto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94507C">
        <w:rPr>
          <w:rFonts w:ascii="Times New Roman" w:eastAsia="Times New Roman" w:hAnsi="Times New Roman"/>
          <w:sz w:val="22"/>
          <w:szCs w:val="22"/>
          <w:lang w:eastAsia="pt-BR"/>
        </w:rPr>
        <w:t xml:space="preserve">O valor deverá ser ressarcido na conta bancária da Arquiteta e </w:t>
      </w:r>
      <w:r w:rsidR="003852EB" w:rsidRPr="0094507C">
        <w:rPr>
          <w:rFonts w:ascii="Times New Roman" w:eastAsia="Times New Roman" w:hAnsi="Times New Roman"/>
          <w:sz w:val="22"/>
          <w:szCs w:val="22"/>
          <w:lang w:eastAsia="pt-BR"/>
        </w:rPr>
        <w:t xml:space="preserve">Urbanista </w:t>
      </w:r>
      <w:r w:rsidR="00D334D5">
        <w:rPr>
          <w:rFonts w:ascii="Times New Roman" w:eastAsia="Times New Roman" w:hAnsi="Times New Roman"/>
          <w:sz w:val="22"/>
          <w:szCs w:val="22"/>
          <w:lang w:eastAsia="pt-BR"/>
        </w:rPr>
        <w:t>Ana Márcia Silva de Moura</w:t>
      </w:r>
      <w:r w:rsidRPr="0094507C"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 w:rsidRPr="007A7AB7">
        <w:rPr>
          <w:rFonts w:ascii="Times New Roman" w:eastAsia="Times New Roman" w:hAnsi="Times New Roman"/>
          <w:b/>
          <w:sz w:val="22"/>
          <w:szCs w:val="22"/>
          <w:lang w:eastAsia="pt-BR"/>
        </w:rPr>
        <w:t xml:space="preserve">de R$ </w:t>
      </w:r>
      <w:r w:rsidR="005C49FA">
        <w:rPr>
          <w:rFonts w:ascii="Times New Roman" w:eastAsia="Times New Roman" w:hAnsi="Times New Roman"/>
          <w:b/>
          <w:sz w:val="22"/>
          <w:szCs w:val="22"/>
          <w:lang w:eastAsia="pt-BR"/>
        </w:rPr>
        <w:t>28</w:t>
      </w:r>
      <w:r w:rsidR="00D752D0">
        <w:rPr>
          <w:rFonts w:ascii="Times New Roman" w:eastAsia="Times New Roman" w:hAnsi="Times New Roman"/>
          <w:b/>
          <w:sz w:val="22"/>
          <w:szCs w:val="22"/>
          <w:lang w:eastAsia="pt-BR"/>
        </w:rPr>
        <w:t>2</w:t>
      </w:r>
      <w:r w:rsidR="005C49FA">
        <w:rPr>
          <w:rFonts w:ascii="Times New Roman" w:eastAsia="Times New Roman" w:hAnsi="Times New Roman"/>
          <w:b/>
          <w:sz w:val="22"/>
          <w:szCs w:val="22"/>
          <w:lang w:eastAsia="pt-BR"/>
        </w:rPr>
        <w:t>,</w:t>
      </w:r>
      <w:r w:rsidR="00D752D0">
        <w:rPr>
          <w:rFonts w:ascii="Times New Roman" w:eastAsia="Times New Roman" w:hAnsi="Times New Roman"/>
          <w:b/>
          <w:sz w:val="22"/>
          <w:szCs w:val="22"/>
          <w:lang w:eastAsia="pt-BR"/>
        </w:rPr>
        <w:t>43</w:t>
      </w:r>
      <w:r w:rsidRPr="007A7AB7">
        <w:rPr>
          <w:rFonts w:ascii="Times New Roman" w:eastAsia="Times New Roman" w:hAnsi="Times New Roman"/>
          <w:b/>
          <w:sz w:val="22"/>
          <w:szCs w:val="22"/>
          <w:lang w:eastAsia="pt-BR"/>
        </w:rPr>
        <w:t xml:space="preserve"> (</w:t>
      </w:r>
      <w:r w:rsidR="005C49FA">
        <w:rPr>
          <w:rFonts w:ascii="Times New Roman" w:eastAsia="Times New Roman" w:hAnsi="Times New Roman"/>
          <w:b/>
          <w:sz w:val="22"/>
          <w:szCs w:val="22"/>
          <w:lang w:eastAsia="pt-BR"/>
        </w:rPr>
        <w:t xml:space="preserve">duzentos e oitenta e </w:t>
      </w:r>
      <w:r w:rsidR="00D752D0">
        <w:rPr>
          <w:rFonts w:ascii="Times New Roman" w:eastAsia="Times New Roman" w:hAnsi="Times New Roman"/>
          <w:b/>
          <w:sz w:val="22"/>
          <w:szCs w:val="22"/>
          <w:lang w:eastAsia="pt-BR"/>
        </w:rPr>
        <w:t>dois</w:t>
      </w:r>
      <w:r w:rsidR="005C49FA">
        <w:rPr>
          <w:rFonts w:ascii="Times New Roman" w:eastAsia="Times New Roman" w:hAnsi="Times New Roman"/>
          <w:b/>
          <w:sz w:val="22"/>
          <w:szCs w:val="22"/>
          <w:lang w:eastAsia="pt-BR"/>
        </w:rPr>
        <w:t xml:space="preserve"> reais e </w:t>
      </w:r>
      <w:r w:rsidR="00D752D0">
        <w:rPr>
          <w:rFonts w:ascii="Times New Roman" w:eastAsia="Times New Roman" w:hAnsi="Times New Roman"/>
          <w:b/>
          <w:sz w:val="22"/>
          <w:szCs w:val="22"/>
          <w:lang w:eastAsia="pt-BR"/>
        </w:rPr>
        <w:t>quarenta e três</w:t>
      </w:r>
      <w:r w:rsidR="005C49FA">
        <w:rPr>
          <w:rFonts w:ascii="Times New Roman" w:eastAsia="Times New Roman" w:hAnsi="Times New Roman"/>
          <w:b/>
          <w:sz w:val="22"/>
          <w:szCs w:val="22"/>
          <w:lang w:eastAsia="pt-BR"/>
        </w:rPr>
        <w:t xml:space="preserve"> centavos</w:t>
      </w:r>
      <w:r w:rsidRPr="007A7AB7">
        <w:rPr>
          <w:rFonts w:ascii="Times New Roman" w:eastAsia="Times New Roman" w:hAnsi="Times New Roman"/>
          <w:b/>
          <w:sz w:val="22"/>
          <w:szCs w:val="22"/>
          <w:lang w:eastAsia="pt-BR"/>
        </w:rPr>
        <w:t>)</w:t>
      </w:r>
      <w:r w:rsidR="007A7AB7">
        <w:rPr>
          <w:rFonts w:ascii="Times New Roman" w:eastAsia="Times New Roman" w:hAnsi="Times New Roman"/>
          <w:sz w:val="22"/>
          <w:szCs w:val="22"/>
          <w:lang w:eastAsia="pt-BR"/>
        </w:rPr>
        <w:t xml:space="preserve"> referente a </w:t>
      </w:r>
      <w:r w:rsidR="00DB4647">
        <w:rPr>
          <w:rFonts w:ascii="Times New Roman" w:eastAsia="Times New Roman" w:hAnsi="Times New Roman"/>
          <w:sz w:val="22"/>
          <w:szCs w:val="22"/>
          <w:lang w:eastAsia="pt-BR"/>
        </w:rPr>
        <w:t>multa de RRT extemporâneo</w:t>
      </w:r>
      <w:r w:rsidR="00EE55C8"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 w:rsidR="007A7AB7">
        <w:rPr>
          <w:rFonts w:ascii="Times New Roman" w:eastAsia="Times New Roman" w:hAnsi="Times New Roman"/>
          <w:sz w:val="22"/>
          <w:szCs w:val="22"/>
          <w:lang w:eastAsia="pt-BR"/>
        </w:rPr>
        <w:t>conforme Art. 6º, inciso</w:t>
      </w:r>
      <w:r w:rsidR="00EE55C8">
        <w:rPr>
          <w:rFonts w:ascii="Times New Roman" w:eastAsia="Times New Roman" w:hAnsi="Times New Roman"/>
          <w:sz w:val="22"/>
          <w:szCs w:val="22"/>
          <w:lang w:eastAsia="pt-BR"/>
        </w:rPr>
        <w:t xml:space="preserve"> IV, da Resolução do CAU/BR 152, deduzi</w:t>
      </w:r>
      <w:r w:rsidR="00EE55C8">
        <w:rPr>
          <w:rFonts w:ascii="Times New Roman" w:eastAsia="Times New Roman" w:hAnsi="Times New Roman"/>
          <w:sz w:val="22"/>
          <w:szCs w:val="22"/>
          <w:lang w:eastAsia="pt-BR"/>
        </w:rPr>
        <w:t>do o valor da tarifa de R$ 1,85</w:t>
      </w:r>
      <w:r w:rsidR="00EE55C8">
        <w:rPr>
          <w:rFonts w:ascii="Times New Roman" w:eastAsia="Times New Roman" w:hAnsi="Times New Roman"/>
          <w:sz w:val="22"/>
          <w:szCs w:val="22"/>
          <w:lang w:eastAsia="pt-BR"/>
        </w:rPr>
        <w:t>.</w:t>
      </w:r>
      <w:bookmarkStart w:id="0" w:name="_GoBack"/>
      <w:bookmarkEnd w:id="0"/>
    </w:p>
    <w:p w:rsidR="001F7A2D" w:rsidRPr="0094507C" w:rsidRDefault="001F7A2D" w:rsidP="00D04580">
      <w:pPr>
        <w:pStyle w:val="PargrafodaLista"/>
        <w:numPr>
          <w:ilvl w:val="0"/>
          <w:numId w:val="8"/>
        </w:numPr>
        <w:spacing w:line="276" w:lineRule="auto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Que em relação ao valor do pagamento da taxa de expediente de RRT Extemporâneo</w:t>
      </w:r>
      <w:r w:rsidR="00D752D0">
        <w:rPr>
          <w:rFonts w:ascii="Times New Roman" w:eastAsia="Times New Roman" w:hAnsi="Times New Roman"/>
          <w:sz w:val="22"/>
          <w:szCs w:val="22"/>
          <w:lang w:eastAsia="pt-BR"/>
        </w:rPr>
        <w:t xml:space="preserve"> (R$ 94,76)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, caso a arquiteta tenha interesse, entrar com processo de solicitação de ressarcimento.</w:t>
      </w:r>
    </w:p>
    <w:p w:rsidR="00D04580" w:rsidRPr="0094507C" w:rsidRDefault="00D04580" w:rsidP="00D04580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94507C">
        <w:rPr>
          <w:rFonts w:ascii="Times New Roman" w:eastAsia="Times New Roman" w:hAnsi="Times New Roman"/>
          <w:sz w:val="22"/>
          <w:szCs w:val="22"/>
          <w:lang w:eastAsia="pt-BR"/>
        </w:rPr>
        <w:t>Esta Deliberação entrará em vigor nesta data.</w:t>
      </w:r>
    </w:p>
    <w:p w:rsidR="00DB231F" w:rsidRPr="0094507C" w:rsidRDefault="00DB231F" w:rsidP="00DB231F">
      <w:pPr>
        <w:spacing w:line="276" w:lineRule="auto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94507C">
        <w:rPr>
          <w:rFonts w:ascii="Times New Roman" w:eastAsia="Times New Roman" w:hAnsi="Times New Roman"/>
          <w:sz w:val="22"/>
          <w:szCs w:val="22"/>
          <w:lang w:eastAsia="pt-BR"/>
        </w:rPr>
        <w:t xml:space="preserve">Com </w:t>
      </w:r>
      <w:r w:rsidR="00E8316D" w:rsidRPr="0094507C">
        <w:rPr>
          <w:rFonts w:ascii="Times New Roman" w:eastAsia="Times New Roman" w:hAnsi="Times New Roman"/>
          <w:sz w:val="22"/>
          <w:szCs w:val="22"/>
          <w:lang w:eastAsia="pt-BR"/>
        </w:rPr>
        <w:t>0</w:t>
      </w:r>
      <w:r w:rsidR="007F0E66">
        <w:rPr>
          <w:rFonts w:ascii="Times New Roman" w:eastAsia="Times New Roman" w:hAnsi="Times New Roman"/>
          <w:sz w:val="22"/>
          <w:szCs w:val="22"/>
          <w:lang w:eastAsia="pt-BR"/>
        </w:rPr>
        <w:t>2</w:t>
      </w:r>
      <w:r w:rsidRPr="0094507C">
        <w:rPr>
          <w:rFonts w:ascii="Times New Roman" w:eastAsia="Times New Roman" w:hAnsi="Times New Roman"/>
          <w:sz w:val="22"/>
          <w:szCs w:val="22"/>
          <w:lang w:eastAsia="pt-BR"/>
        </w:rPr>
        <w:t xml:space="preserve"> (</w:t>
      </w:r>
      <w:r w:rsidR="007F0E66">
        <w:rPr>
          <w:rFonts w:ascii="Times New Roman" w:eastAsia="Times New Roman" w:hAnsi="Times New Roman"/>
          <w:sz w:val="22"/>
          <w:szCs w:val="22"/>
          <w:lang w:eastAsia="pt-BR"/>
        </w:rPr>
        <w:t>dois</w:t>
      </w:r>
      <w:r w:rsidR="00085201" w:rsidRPr="0094507C">
        <w:rPr>
          <w:rFonts w:ascii="Times New Roman" w:eastAsia="Times New Roman" w:hAnsi="Times New Roman"/>
          <w:sz w:val="22"/>
          <w:szCs w:val="22"/>
          <w:lang w:eastAsia="pt-BR"/>
        </w:rPr>
        <w:t>)</w:t>
      </w:r>
      <w:r w:rsidRPr="0094507C">
        <w:rPr>
          <w:rFonts w:ascii="Times New Roman" w:eastAsia="Times New Roman" w:hAnsi="Times New Roman"/>
          <w:sz w:val="22"/>
          <w:szCs w:val="22"/>
          <w:lang w:eastAsia="pt-BR"/>
        </w:rPr>
        <w:t xml:space="preserve"> votos </w:t>
      </w:r>
      <w:r w:rsidR="00D04580" w:rsidRPr="0094507C">
        <w:rPr>
          <w:rFonts w:ascii="Times New Roman" w:eastAsia="Times New Roman" w:hAnsi="Times New Roman"/>
          <w:sz w:val="22"/>
          <w:szCs w:val="22"/>
          <w:lang w:eastAsia="pt-BR"/>
        </w:rPr>
        <w:t>favoráveis e 0</w:t>
      </w:r>
      <w:r w:rsidR="007F0E66">
        <w:rPr>
          <w:rFonts w:ascii="Times New Roman" w:eastAsia="Times New Roman" w:hAnsi="Times New Roman"/>
          <w:sz w:val="22"/>
          <w:szCs w:val="22"/>
          <w:lang w:eastAsia="pt-BR"/>
        </w:rPr>
        <w:t>1</w:t>
      </w:r>
      <w:r w:rsidR="00D04580" w:rsidRPr="0094507C">
        <w:rPr>
          <w:rFonts w:ascii="Times New Roman" w:eastAsia="Times New Roman" w:hAnsi="Times New Roman"/>
          <w:sz w:val="22"/>
          <w:szCs w:val="22"/>
          <w:lang w:eastAsia="pt-BR"/>
        </w:rPr>
        <w:t xml:space="preserve"> (zero) </w:t>
      </w:r>
      <w:r w:rsidR="007F0E66">
        <w:rPr>
          <w:rFonts w:ascii="Times New Roman" w:eastAsia="Times New Roman" w:hAnsi="Times New Roman"/>
          <w:sz w:val="22"/>
          <w:szCs w:val="22"/>
          <w:lang w:eastAsia="pt-BR"/>
        </w:rPr>
        <w:t>ausência</w:t>
      </w:r>
      <w:r w:rsidR="00085201" w:rsidRPr="0094507C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:rsidR="0083656F" w:rsidRPr="0094507C" w:rsidRDefault="0083656F" w:rsidP="0083656F">
      <w:pPr>
        <w:spacing w:line="276" w:lineRule="auto"/>
        <w:jc w:val="right"/>
        <w:rPr>
          <w:rFonts w:ascii="Times New Roman" w:eastAsia="Times New Roman" w:hAnsi="Times New Roman"/>
          <w:sz w:val="22"/>
          <w:szCs w:val="22"/>
          <w:lang w:eastAsia="pt-BR"/>
        </w:rPr>
      </w:pPr>
      <w:r w:rsidRPr="0094507C">
        <w:rPr>
          <w:rFonts w:ascii="Times New Roman" w:eastAsia="Times New Roman" w:hAnsi="Times New Roman"/>
          <w:sz w:val="22"/>
          <w:szCs w:val="22"/>
          <w:lang w:eastAsia="pt-BR"/>
        </w:rPr>
        <w:t xml:space="preserve">Teresina, </w:t>
      </w:r>
      <w:r w:rsidR="007F0E66">
        <w:rPr>
          <w:rFonts w:ascii="Times New Roman" w:eastAsia="Times New Roman" w:hAnsi="Times New Roman"/>
          <w:sz w:val="22"/>
          <w:szCs w:val="22"/>
          <w:lang w:eastAsia="pt-BR"/>
        </w:rPr>
        <w:t>1</w:t>
      </w:r>
      <w:r w:rsidR="00D04580" w:rsidRPr="0094507C">
        <w:rPr>
          <w:rFonts w:ascii="Times New Roman" w:eastAsia="Times New Roman" w:hAnsi="Times New Roman"/>
          <w:sz w:val="22"/>
          <w:szCs w:val="22"/>
          <w:lang w:eastAsia="pt-BR"/>
        </w:rPr>
        <w:t>7</w:t>
      </w:r>
      <w:r w:rsidRPr="0094507C"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="007F0E66">
        <w:rPr>
          <w:rFonts w:ascii="Times New Roman" w:eastAsia="Times New Roman" w:hAnsi="Times New Roman"/>
          <w:sz w:val="22"/>
          <w:szCs w:val="22"/>
          <w:lang w:eastAsia="pt-BR"/>
        </w:rPr>
        <w:t>junh</w:t>
      </w:r>
      <w:r w:rsidR="00D04580" w:rsidRPr="0094507C">
        <w:rPr>
          <w:rFonts w:ascii="Times New Roman" w:eastAsia="Times New Roman" w:hAnsi="Times New Roman"/>
          <w:sz w:val="22"/>
          <w:szCs w:val="22"/>
          <w:lang w:eastAsia="pt-BR"/>
        </w:rPr>
        <w:t>o</w:t>
      </w:r>
      <w:r w:rsidR="007F0E66">
        <w:rPr>
          <w:rFonts w:ascii="Times New Roman" w:eastAsia="Times New Roman" w:hAnsi="Times New Roman"/>
          <w:sz w:val="22"/>
          <w:szCs w:val="22"/>
          <w:lang w:eastAsia="pt-BR"/>
        </w:rPr>
        <w:t xml:space="preserve"> de 2019</w:t>
      </w:r>
      <w:r w:rsidRPr="0094507C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:rsidR="0083656F" w:rsidRPr="0094507C" w:rsidRDefault="0083656F" w:rsidP="0083656F">
      <w:pPr>
        <w:spacing w:line="276" w:lineRule="auto"/>
        <w:ind w:firstLine="1701"/>
        <w:jc w:val="center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:rsidR="0083656F" w:rsidRPr="0094507C" w:rsidRDefault="0083656F" w:rsidP="0083656F">
      <w:pPr>
        <w:spacing w:line="276" w:lineRule="auto"/>
        <w:ind w:firstLine="1701"/>
        <w:jc w:val="center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:rsidR="00D334D5" w:rsidRDefault="00D334D5" w:rsidP="00D334D5">
      <w:pPr>
        <w:jc w:val="center"/>
        <w:rPr>
          <w:rFonts w:asciiTheme="minorHAnsi" w:eastAsia="Times New Roman" w:hAnsiTheme="minorHAnsi"/>
          <w:b/>
          <w:color w:val="000000"/>
          <w:sz w:val="20"/>
          <w:szCs w:val="20"/>
          <w:lang w:eastAsia="pt-BR"/>
        </w:rPr>
      </w:pPr>
      <w:r>
        <w:rPr>
          <w:rFonts w:asciiTheme="minorHAnsi" w:eastAsia="Times New Roman" w:hAnsiTheme="minorHAnsi"/>
          <w:b/>
          <w:color w:val="000000"/>
          <w:sz w:val="20"/>
          <w:szCs w:val="20"/>
          <w:lang w:eastAsia="pt-BR"/>
        </w:rPr>
        <w:t xml:space="preserve">EDMO CAMPOS REIS BEZERRA FILGUEIRA </w:t>
      </w:r>
    </w:p>
    <w:p w:rsidR="00D334D5" w:rsidRPr="00DA4557" w:rsidRDefault="00D334D5" w:rsidP="00D334D5">
      <w:pPr>
        <w:jc w:val="center"/>
        <w:rPr>
          <w:rFonts w:asciiTheme="minorHAnsi" w:hAnsiTheme="minorHAnsi"/>
          <w:sz w:val="20"/>
          <w:szCs w:val="20"/>
        </w:rPr>
      </w:pPr>
      <w:r w:rsidRPr="00DA4557">
        <w:rPr>
          <w:rFonts w:asciiTheme="minorHAnsi" w:hAnsiTheme="minorHAnsi"/>
          <w:sz w:val="20"/>
          <w:szCs w:val="20"/>
        </w:rPr>
        <w:t xml:space="preserve">Coordenador da </w:t>
      </w:r>
      <w:r>
        <w:rPr>
          <w:rFonts w:asciiTheme="minorHAnsi" w:hAnsiTheme="minorHAnsi"/>
          <w:sz w:val="20"/>
          <w:szCs w:val="20"/>
        </w:rPr>
        <w:t>CFAAPE</w:t>
      </w:r>
      <w:r w:rsidRPr="00DA4557">
        <w:rPr>
          <w:rFonts w:asciiTheme="minorHAnsi" w:hAnsiTheme="minorHAnsi"/>
          <w:sz w:val="20"/>
          <w:szCs w:val="20"/>
        </w:rPr>
        <w:t>/PI</w:t>
      </w:r>
    </w:p>
    <w:p w:rsidR="00D334D5" w:rsidRPr="00DA4557" w:rsidRDefault="00D334D5" w:rsidP="00D334D5">
      <w:pPr>
        <w:tabs>
          <w:tab w:val="left" w:pos="1134"/>
        </w:tabs>
        <w:spacing w:line="276" w:lineRule="auto"/>
        <w:rPr>
          <w:rFonts w:asciiTheme="minorHAnsi" w:hAnsiTheme="minorHAnsi"/>
          <w:sz w:val="20"/>
          <w:szCs w:val="20"/>
        </w:rPr>
      </w:pPr>
    </w:p>
    <w:p w:rsidR="00D334D5" w:rsidRDefault="00D334D5" w:rsidP="00D334D5">
      <w:pPr>
        <w:tabs>
          <w:tab w:val="left" w:pos="1134"/>
        </w:tabs>
        <w:spacing w:line="276" w:lineRule="auto"/>
        <w:jc w:val="center"/>
        <w:rPr>
          <w:rFonts w:asciiTheme="minorHAnsi" w:hAnsiTheme="minorHAnsi"/>
          <w:sz w:val="20"/>
          <w:szCs w:val="20"/>
        </w:rPr>
      </w:pPr>
    </w:p>
    <w:p w:rsidR="00D334D5" w:rsidRDefault="00D334D5" w:rsidP="00D334D5">
      <w:pPr>
        <w:tabs>
          <w:tab w:val="left" w:pos="1134"/>
        </w:tabs>
        <w:spacing w:line="276" w:lineRule="auto"/>
        <w:jc w:val="center"/>
        <w:rPr>
          <w:rFonts w:asciiTheme="minorHAnsi" w:hAnsiTheme="minorHAnsi"/>
          <w:sz w:val="20"/>
          <w:szCs w:val="20"/>
        </w:rPr>
      </w:pPr>
    </w:p>
    <w:p w:rsidR="00D334D5" w:rsidRPr="00DA4557" w:rsidRDefault="00D334D5" w:rsidP="00D334D5">
      <w:pPr>
        <w:tabs>
          <w:tab w:val="left" w:pos="1134"/>
        </w:tabs>
        <w:spacing w:line="276" w:lineRule="auto"/>
        <w:jc w:val="center"/>
        <w:rPr>
          <w:rFonts w:asciiTheme="minorHAnsi" w:eastAsia="Times New Roman" w:hAnsiTheme="minorHAnsi"/>
          <w:b/>
          <w:color w:val="000000"/>
          <w:sz w:val="20"/>
          <w:szCs w:val="20"/>
          <w:lang w:eastAsia="pt-BR"/>
        </w:rPr>
      </w:pPr>
      <w:r>
        <w:rPr>
          <w:rFonts w:asciiTheme="minorHAnsi" w:eastAsia="Times New Roman" w:hAnsiTheme="minorHAnsi"/>
          <w:b/>
          <w:color w:val="000000"/>
          <w:sz w:val="20"/>
          <w:szCs w:val="20"/>
          <w:lang w:eastAsia="pt-BR"/>
        </w:rPr>
        <w:t>LARISSA SIQUEIRA MARQUES MELO</w:t>
      </w:r>
    </w:p>
    <w:p w:rsidR="0083656F" w:rsidRPr="0094507C" w:rsidRDefault="00D334D5" w:rsidP="00D334D5">
      <w:pPr>
        <w:tabs>
          <w:tab w:val="left" w:pos="1134"/>
        </w:tabs>
        <w:spacing w:line="276" w:lineRule="auto"/>
        <w:jc w:val="center"/>
        <w:rPr>
          <w:rFonts w:ascii="Times New Roman" w:hAnsi="Times New Roman"/>
          <w:sz w:val="22"/>
          <w:szCs w:val="22"/>
        </w:rPr>
      </w:pPr>
      <w:r w:rsidRPr="00DA4557">
        <w:rPr>
          <w:rFonts w:asciiTheme="minorHAnsi" w:hAnsiTheme="minorHAnsi"/>
          <w:sz w:val="20"/>
          <w:szCs w:val="20"/>
        </w:rPr>
        <w:t xml:space="preserve">Membro da </w:t>
      </w:r>
      <w:r>
        <w:rPr>
          <w:rFonts w:asciiTheme="minorHAnsi" w:hAnsiTheme="minorHAnsi"/>
          <w:sz w:val="20"/>
          <w:szCs w:val="20"/>
        </w:rPr>
        <w:t>CFAAPE</w:t>
      </w:r>
      <w:r w:rsidRPr="00DA4557">
        <w:rPr>
          <w:rFonts w:asciiTheme="minorHAnsi" w:hAnsiTheme="minorHAnsi"/>
          <w:sz w:val="20"/>
          <w:szCs w:val="20"/>
        </w:rPr>
        <w:t>/PI</w:t>
      </w:r>
    </w:p>
    <w:sectPr w:rsidR="0083656F" w:rsidRPr="0094507C" w:rsidSect="00457EA1">
      <w:headerReference w:type="even" r:id="rId8"/>
      <w:headerReference w:type="default" r:id="rId9"/>
      <w:headerReference w:type="first" r:id="rId10"/>
      <w:pgSz w:w="11900" w:h="16840"/>
      <w:pgMar w:top="1702" w:right="1418" w:bottom="1531" w:left="1797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1DBB" w:rsidRDefault="00811DBB" w:rsidP="00EE4FDD">
      <w:r>
        <w:separator/>
      </w:r>
    </w:p>
  </w:endnote>
  <w:endnote w:type="continuationSeparator" w:id="0">
    <w:p w:rsidR="00811DBB" w:rsidRDefault="00811DBB" w:rsidP="00EE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1DBB" w:rsidRDefault="00811DBB" w:rsidP="00EE4FDD">
      <w:r>
        <w:separator/>
      </w:r>
    </w:p>
  </w:footnote>
  <w:footnote w:type="continuationSeparator" w:id="0">
    <w:p w:rsidR="00811DBB" w:rsidRDefault="00811DBB" w:rsidP="00EE4F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247" w:rsidRDefault="00F430C4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101" type="#_x0000_t75" style="position:absolute;margin-left:0;margin-top:0;width:595.2pt;height:841.9pt;z-index:-251658752;mso-wrap-edited:f;mso-position-horizontal:center;mso-position-horizontal-relative:margin;mso-position-vertical:center;mso-position-vertical-relative:margin" wrapcoords="-27 0 -27 21561 21600 21561 21600 0 -27 0">
          <v:imagedata r:id="rId1" o:title="CAU-PI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247" w:rsidRDefault="00F430C4" w:rsidP="000B5009">
    <w:pPr>
      <w:pStyle w:val="Cabealho"/>
      <w:tabs>
        <w:tab w:val="clear" w:pos="4320"/>
        <w:tab w:val="clear" w:pos="8640"/>
        <w:tab w:val="center" w:pos="4150"/>
      </w:tabs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100" type="#_x0000_t75" style="position:absolute;margin-left:-88.5pt;margin-top:-108.3pt;width:595.2pt;height:876.55pt;z-index:-251659776;mso-wrap-edited:f;mso-position-horizontal-relative:margin;mso-position-vertical-relative:margin" wrapcoords="-27 0 -27 21561 21600 21561 21600 0 -27 0">
          <v:imagedata r:id="rId1" o:title="CAU-PI - Papel Timbrado-01"/>
          <w10:wrap anchorx="margin" anchory="margin"/>
        </v:shape>
      </w:pict>
    </w:r>
    <w:r w:rsidR="000B5009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247" w:rsidRDefault="00F430C4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102" type="#_x0000_t75" style="position:absolute;margin-left:0;margin-top:0;width:595.2pt;height:841.9pt;z-index:-251657728;mso-wrap-edited:f;mso-position-horizontal:center;mso-position-horizontal-relative:margin;mso-position-vertical:center;mso-position-vertical-relative:margin" wrapcoords="-27 0 -27 21561 21600 21561 21600 0 -27 0">
          <v:imagedata r:id="rId1" o:title="CAU-PI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680656"/>
    <w:multiLevelType w:val="hybridMultilevel"/>
    <w:tmpl w:val="EE9ED4FE"/>
    <w:lvl w:ilvl="0" w:tplc="93548CEA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A7190"/>
    <w:multiLevelType w:val="hybridMultilevel"/>
    <w:tmpl w:val="4C5273C0"/>
    <w:lvl w:ilvl="0" w:tplc="350A3A26">
      <w:start w:val="1"/>
      <w:numFmt w:val="lowerLetter"/>
      <w:lvlText w:val="%1)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 w15:restartNumberingAfterBreak="0">
    <w:nsid w:val="259032CB"/>
    <w:multiLevelType w:val="hybridMultilevel"/>
    <w:tmpl w:val="B252A142"/>
    <w:lvl w:ilvl="0" w:tplc="3060618C">
      <w:start w:val="1"/>
      <w:numFmt w:val="decimal"/>
      <w:lvlText w:val="%1."/>
      <w:lvlJc w:val="left"/>
      <w:pPr>
        <w:ind w:left="765" w:hanging="40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3F1DB9"/>
    <w:multiLevelType w:val="multilevel"/>
    <w:tmpl w:val="FB78A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082874"/>
    <w:multiLevelType w:val="hybridMultilevel"/>
    <w:tmpl w:val="514A1DF8"/>
    <w:lvl w:ilvl="0" w:tplc="A5ECEEA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775F67"/>
    <w:multiLevelType w:val="multilevel"/>
    <w:tmpl w:val="A028C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E025C38"/>
    <w:multiLevelType w:val="hybridMultilevel"/>
    <w:tmpl w:val="CA84A1A2"/>
    <w:lvl w:ilvl="0" w:tplc="454E0E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D4736C"/>
    <w:multiLevelType w:val="hybridMultilevel"/>
    <w:tmpl w:val="C83AD6D0"/>
    <w:lvl w:ilvl="0" w:tplc="DA36DFA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1A0C62"/>
    <w:multiLevelType w:val="hybridMultilevel"/>
    <w:tmpl w:val="914EF4F8"/>
    <w:lvl w:ilvl="0" w:tplc="B55CF9F4">
      <w:start w:val="1"/>
      <w:numFmt w:val="lowerLetter"/>
      <w:lvlText w:val="%1)"/>
      <w:lvlJc w:val="left"/>
      <w:pPr>
        <w:ind w:left="2514" w:hanging="13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 w15:restartNumberingAfterBreak="0">
    <w:nsid w:val="79656DAA"/>
    <w:multiLevelType w:val="hybridMultilevel"/>
    <w:tmpl w:val="359E4830"/>
    <w:lvl w:ilvl="0" w:tplc="4E06B7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7"/>
  </w:num>
  <w:num w:numId="5">
    <w:abstractNumId w:val="2"/>
  </w:num>
  <w:num w:numId="6">
    <w:abstractNumId w:val="9"/>
  </w:num>
  <w:num w:numId="7">
    <w:abstractNumId w:val="6"/>
  </w:num>
  <w:num w:numId="8">
    <w:abstractNumId w:val="0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10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FDD"/>
    <w:rsid w:val="00002A19"/>
    <w:rsid w:val="000039F2"/>
    <w:rsid w:val="00004408"/>
    <w:rsid w:val="00005D97"/>
    <w:rsid w:val="000218BC"/>
    <w:rsid w:val="00022922"/>
    <w:rsid w:val="00022D4C"/>
    <w:rsid w:val="00033E44"/>
    <w:rsid w:val="00054FA3"/>
    <w:rsid w:val="00056B84"/>
    <w:rsid w:val="00067FDD"/>
    <w:rsid w:val="000756F2"/>
    <w:rsid w:val="000808FC"/>
    <w:rsid w:val="00081876"/>
    <w:rsid w:val="00083B07"/>
    <w:rsid w:val="00084C3D"/>
    <w:rsid w:val="00085201"/>
    <w:rsid w:val="000A24C0"/>
    <w:rsid w:val="000B4ADC"/>
    <w:rsid w:val="000B5009"/>
    <w:rsid w:val="000B72F6"/>
    <w:rsid w:val="000C074C"/>
    <w:rsid w:val="000C6936"/>
    <w:rsid w:val="000D296D"/>
    <w:rsid w:val="000D298D"/>
    <w:rsid w:val="000D3185"/>
    <w:rsid w:val="000D592C"/>
    <w:rsid w:val="000E3CD6"/>
    <w:rsid w:val="000E3FA5"/>
    <w:rsid w:val="000F698E"/>
    <w:rsid w:val="00106130"/>
    <w:rsid w:val="00110A31"/>
    <w:rsid w:val="00110EAB"/>
    <w:rsid w:val="00121D6B"/>
    <w:rsid w:val="0014243D"/>
    <w:rsid w:val="00142571"/>
    <w:rsid w:val="0017136D"/>
    <w:rsid w:val="00176E95"/>
    <w:rsid w:val="0018611C"/>
    <w:rsid w:val="00192E2E"/>
    <w:rsid w:val="001B0685"/>
    <w:rsid w:val="001B3BED"/>
    <w:rsid w:val="001B488C"/>
    <w:rsid w:val="001C38FC"/>
    <w:rsid w:val="001C70D9"/>
    <w:rsid w:val="001D5C3D"/>
    <w:rsid w:val="001D5FAA"/>
    <w:rsid w:val="001E774D"/>
    <w:rsid w:val="001F1E5A"/>
    <w:rsid w:val="001F7A2D"/>
    <w:rsid w:val="00201172"/>
    <w:rsid w:val="002045BE"/>
    <w:rsid w:val="00211FDA"/>
    <w:rsid w:val="00215E03"/>
    <w:rsid w:val="002236A6"/>
    <w:rsid w:val="002253F4"/>
    <w:rsid w:val="00236488"/>
    <w:rsid w:val="00240896"/>
    <w:rsid w:val="00244B71"/>
    <w:rsid w:val="00262CC1"/>
    <w:rsid w:val="00263523"/>
    <w:rsid w:val="002654CD"/>
    <w:rsid w:val="00267789"/>
    <w:rsid w:val="002A3D6E"/>
    <w:rsid w:val="002B37D5"/>
    <w:rsid w:val="002B4B63"/>
    <w:rsid w:val="002D07AB"/>
    <w:rsid w:val="002D4F90"/>
    <w:rsid w:val="002D5D81"/>
    <w:rsid w:val="002E369E"/>
    <w:rsid w:val="002E54F8"/>
    <w:rsid w:val="002E7B83"/>
    <w:rsid w:val="002E7D22"/>
    <w:rsid w:val="002F4544"/>
    <w:rsid w:val="002F6E4A"/>
    <w:rsid w:val="0031688E"/>
    <w:rsid w:val="00320A55"/>
    <w:rsid w:val="00324FC2"/>
    <w:rsid w:val="00335EA8"/>
    <w:rsid w:val="00336585"/>
    <w:rsid w:val="00337E6C"/>
    <w:rsid w:val="00344607"/>
    <w:rsid w:val="00350DD0"/>
    <w:rsid w:val="003852EB"/>
    <w:rsid w:val="00386797"/>
    <w:rsid w:val="00397113"/>
    <w:rsid w:val="003A05EF"/>
    <w:rsid w:val="003A118C"/>
    <w:rsid w:val="003A4C5E"/>
    <w:rsid w:val="003B7422"/>
    <w:rsid w:val="003C16B2"/>
    <w:rsid w:val="003C2520"/>
    <w:rsid w:val="003C68AB"/>
    <w:rsid w:val="003E0EEF"/>
    <w:rsid w:val="003F1F3C"/>
    <w:rsid w:val="003F398C"/>
    <w:rsid w:val="0041441B"/>
    <w:rsid w:val="00415E8B"/>
    <w:rsid w:val="00417CF5"/>
    <w:rsid w:val="004307F7"/>
    <w:rsid w:val="00431616"/>
    <w:rsid w:val="00433701"/>
    <w:rsid w:val="0043736B"/>
    <w:rsid w:val="0045115F"/>
    <w:rsid w:val="004519AC"/>
    <w:rsid w:val="00454A1C"/>
    <w:rsid w:val="00457757"/>
    <w:rsid w:val="00457EA1"/>
    <w:rsid w:val="004707FF"/>
    <w:rsid w:val="00476F0C"/>
    <w:rsid w:val="004805F1"/>
    <w:rsid w:val="004818B9"/>
    <w:rsid w:val="004962CE"/>
    <w:rsid w:val="004A7428"/>
    <w:rsid w:val="004B42D2"/>
    <w:rsid w:val="004B57F7"/>
    <w:rsid w:val="004C50C3"/>
    <w:rsid w:val="004C756C"/>
    <w:rsid w:val="004D35D5"/>
    <w:rsid w:val="004E214E"/>
    <w:rsid w:val="004E5279"/>
    <w:rsid w:val="004F03D9"/>
    <w:rsid w:val="004F537E"/>
    <w:rsid w:val="0050365B"/>
    <w:rsid w:val="0050739E"/>
    <w:rsid w:val="0051371F"/>
    <w:rsid w:val="00513741"/>
    <w:rsid w:val="005200E4"/>
    <w:rsid w:val="005241F8"/>
    <w:rsid w:val="00525FBA"/>
    <w:rsid w:val="005263F1"/>
    <w:rsid w:val="005325EE"/>
    <w:rsid w:val="00546C06"/>
    <w:rsid w:val="00547C68"/>
    <w:rsid w:val="00550BAC"/>
    <w:rsid w:val="005542F5"/>
    <w:rsid w:val="00554535"/>
    <w:rsid w:val="00556425"/>
    <w:rsid w:val="00556AE7"/>
    <w:rsid w:val="00565181"/>
    <w:rsid w:val="005661FF"/>
    <w:rsid w:val="0056761C"/>
    <w:rsid w:val="00570199"/>
    <w:rsid w:val="0058710D"/>
    <w:rsid w:val="00595D99"/>
    <w:rsid w:val="005A2865"/>
    <w:rsid w:val="005B407C"/>
    <w:rsid w:val="005B5D8B"/>
    <w:rsid w:val="005B6400"/>
    <w:rsid w:val="005B7D9E"/>
    <w:rsid w:val="005C49FA"/>
    <w:rsid w:val="005D2720"/>
    <w:rsid w:val="005F7F10"/>
    <w:rsid w:val="00603066"/>
    <w:rsid w:val="00603085"/>
    <w:rsid w:val="00621FF2"/>
    <w:rsid w:val="00635369"/>
    <w:rsid w:val="00635FD8"/>
    <w:rsid w:val="00637036"/>
    <w:rsid w:val="00637EEE"/>
    <w:rsid w:val="0064361C"/>
    <w:rsid w:val="00647023"/>
    <w:rsid w:val="006475C6"/>
    <w:rsid w:val="006527D0"/>
    <w:rsid w:val="00653C76"/>
    <w:rsid w:val="00657B11"/>
    <w:rsid w:val="00661736"/>
    <w:rsid w:val="0067199C"/>
    <w:rsid w:val="006815B1"/>
    <w:rsid w:val="0068342B"/>
    <w:rsid w:val="00684A07"/>
    <w:rsid w:val="00686D54"/>
    <w:rsid w:val="0068777B"/>
    <w:rsid w:val="00694E4D"/>
    <w:rsid w:val="006974CD"/>
    <w:rsid w:val="00697CD2"/>
    <w:rsid w:val="006A4A62"/>
    <w:rsid w:val="006A4DA3"/>
    <w:rsid w:val="006A5899"/>
    <w:rsid w:val="006A6E50"/>
    <w:rsid w:val="006A7113"/>
    <w:rsid w:val="006B28AD"/>
    <w:rsid w:val="006E3492"/>
    <w:rsid w:val="006F18EB"/>
    <w:rsid w:val="006F5831"/>
    <w:rsid w:val="00703BB6"/>
    <w:rsid w:val="00705C2E"/>
    <w:rsid w:val="00710F45"/>
    <w:rsid w:val="0072288F"/>
    <w:rsid w:val="00724018"/>
    <w:rsid w:val="00726A60"/>
    <w:rsid w:val="00733980"/>
    <w:rsid w:val="00734ED5"/>
    <w:rsid w:val="0073595D"/>
    <w:rsid w:val="00741932"/>
    <w:rsid w:val="00750FE1"/>
    <w:rsid w:val="007611DF"/>
    <w:rsid w:val="007621B8"/>
    <w:rsid w:val="00770734"/>
    <w:rsid w:val="00773A4E"/>
    <w:rsid w:val="00781C82"/>
    <w:rsid w:val="00781D34"/>
    <w:rsid w:val="0078296B"/>
    <w:rsid w:val="00784F1E"/>
    <w:rsid w:val="00793E92"/>
    <w:rsid w:val="007955F6"/>
    <w:rsid w:val="007A7AB7"/>
    <w:rsid w:val="007B1247"/>
    <w:rsid w:val="007B72AA"/>
    <w:rsid w:val="007C3F6D"/>
    <w:rsid w:val="007C7085"/>
    <w:rsid w:val="007E2F79"/>
    <w:rsid w:val="007F0E66"/>
    <w:rsid w:val="007F6D21"/>
    <w:rsid w:val="0080005A"/>
    <w:rsid w:val="00801890"/>
    <w:rsid w:val="0081061B"/>
    <w:rsid w:val="00811DBB"/>
    <w:rsid w:val="008127C0"/>
    <w:rsid w:val="0082761B"/>
    <w:rsid w:val="0083220E"/>
    <w:rsid w:val="00833C9E"/>
    <w:rsid w:val="00834039"/>
    <w:rsid w:val="0083656F"/>
    <w:rsid w:val="00846AEF"/>
    <w:rsid w:val="00855413"/>
    <w:rsid w:val="008712C7"/>
    <w:rsid w:val="00871C06"/>
    <w:rsid w:val="008773AE"/>
    <w:rsid w:val="00884617"/>
    <w:rsid w:val="0089228B"/>
    <w:rsid w:val="00895C4F"/>
    <w:rsid w:val="008A1C58"/>
    <w:rsid w:val="008A6243"/>
    <w:rsid w:val="008A6A5E"/>
    <w:rsid w:val="008B00E7"/>
    <w:rsid w:val="008B011B"/>
    <w:rsid w:val="008B249C"/>
    <w:rsid w:val="008C7F3F"/>
    <w:rsid w:val="008D600E"/>
    <w:rsid w:val="008D73E2"/>
    <w:rsid w:val="008E7A04"/>
    <w:rsid w:val="008F5066"/>
    <w:rsid w:val="008F6566"/>
    <w:rsid w:val="008F7D55"/>
    <w:rsid w:val="00900E40"/>
    <w:rsid w:val="00903993"/>
    <w:rsid w:val="0091532C"/>
    <w:rsid w:val="00920866"/>
    <w:rsid w:val="00932359"/>
    <w:rsid w:val="009354A9"/>
    <w:rsid w:val="0093793D"/>
    <w:rsid w:val="00944496"/>
    <w:rsid w:val="0094507C"/>
    <w:rsid w:val="00945497"/>
    <w:rsid w:val="00980C09"/>
    <w:rsid w:val="00981AB4"/>
    <w:rsid w:val="009828E2"/>
    <w:rsid w:val="00983772"/>
    <w:rsid w:val="009844B9"/>
    <w:rsid w:val="009869B7"/>
    <w:rsid w:val="009941F9"/>
    <w:rsid w:val="009A22A4"/>
    <w:rsid w:val="009A2D71"/>
    <w:rsid w:val="009E0514"/>
    <w:rsid w:val="009E59E5"/>
    <w:rsid w:val="00A06D95"/>
    <w:rsid w:val="00A23CE9"/>
    <w:rsid w:val="00A27DE5"/>
    <w:rsid w:val="00A378B5"/>
    <w:rsid w:val="00A433B3"/>
    <w:rsid w:val="00A436A5"/>
    <w:rsid w:val="00A4482D"/>
    <w:rsid w:val="00A5526D"/>
    <w:rsid w:val="00A55B98"/>
    <w:rsid w:val="00A57B3E"/>
    <w:rsid w:val="00A62951"/>
    <w:rsid w:val="00A873FD"/>
    <w:rsid w:val="00A95337"/>
    <w:rsid w:val="00AB0811"/>
    <w:rsid w:val="00AB586F"/>
    <w:rsid w:val="00AC6C0A"/>
    <w:rsid w:val="00AD31A8"/>
    <w:rsid w:val="00AE1C47"/>
    <w:rsid w:val="00AF38EE"/>
    <w:rsid w:val="00B02A75"/>
    <w:rsid w:val="00B110A3"/>
    <w:rsid w:val="00B36166"/>
    <w:rsid w:val="00B63258"/>
    <w:rsid w:val="00B8178C"/>
    <w:rsid w:val="00B83A71"/>
    <w:rsid w:val="00B865EF"/>
    <w:rsid w:val="00B86A71"/>
    <w:rsid w:val="00BA30DD"/>
    <w:rsid w:val="00BB03ED"/>
    <w:rsid w:val="00BB6073"/>
    <w:rsid w:val="00BC01E9"/>
    <w:rsid w:val="00BC1F88"/>
    <w:rsid w:val="00BD2907"/>
    <w:rsid w:val="00BF6172"/>
    <w:rsid w:val="00C0776A"/>
    <w:rsid w:val="00C1579D"/>
    <w:rsid w:val="00C16444"/>
    <w:rsid w:val="00C16A80"/>
    <w:rsid w:val="00C21C6E"/>
    <w:rsid w:val="00C25DE7"/>
    <w:rsid w:val="00C30388"/>
    <w:rsid w:val="00C378C5"/>
    <w:rsid w:val="00C37D25"/>
    <w:rsid w:val="00C408F5"/>
    <w:rsid w:val="00C6090C"/>
    <w:rsid w:val="00C6614B"/>
    <w:rsid w:val="00C667F5"/>
    <w:rsid w:val="00C66ADB"/>
    <w:rsid w:val="00C76776"/>
    <w:rsid w:val="00C83B0D"/>
    <w:rsid w:val="00C854B7"/>
    <w:rsid w:val="00C87119"/>
    <w:rsid w:val="00CB3B8F"/>
    <w:rsid w:val="00CB4174"/>
    <w:rsid w:val="00CB437B"/>
    <w:rsid w:val="00CB69C7"/>
    <w:rsid w:val="00CC5E57"/>
    <w:rsid w:val="00CC7113"/>
    <w:rsid w:val="00CD44B9"/>
    <w:rsid w:val="00CD668E"/>
    <w:rsid w:val="00CE5151"/>
    <w:rsid w:val="00CE783E"/>
    <w:rsid w:val="00CF3B61"/>
    <w:rsid w:val="00D00EBB"/>
    <w:rsid w:val="00D02815"/>
    <w:rsid w:val="00D0387F"/>
    <w:rsid w:val="00D04580"/>
    <w:rsid w:val="00D061C4"/>
    <w:rsid w:val="00D13A07"/>
    <w:rsid w:val="00D17991"/>
    <w:rsid w:val="00D24E3A"/>
    <w:rsid w:val="00D27502"/>
    <w:rsid w:val="00D27C93"/>
    <w:rsid w:val="00D32153"/>
    <w:rsid w:val="00D326C9"/>
    <w:rsid w:val="00D327DD"/>
    <w:rsid w:val="00D334D5"/>
    <w:rsid w:val="00D3365F"/>
    <w:rsid w:val="00D35BD7"/>
    <w:rsid w:val="00D550E0"/>
    <w:rsid w:val="00D61D10"/>
    <w:rsid w:val="00D6301D"/>
    <w:rsid w:val="00D752D0"/>
    <w:rsid w:val="00D838DA"/>
    <w:rsid w:val="00D839B2"/>
    <w:rsid w:val="00D879FF"/>
    <w:rsid w:val="00D9266C"/>
    <w:rsid w:val="00DA2831"/>
    <w:rsid w:val="00DA7479"/>
    <w:rsid w:val="00DB231F"/>
    <w:rsid w:val="00DB2655"/>
    <w:rsid w:val="00DB4647"/>
    <w:rsid w:val="00DC0654"/>
    <w:rsid w:val="00DC10C9"/>
    <w:rsid w:val="00DD4D88"/>
    <w:rsid w:val="00DE42EB"/>
    <w:rsid w:val="00DF2794"/>
    <w:rsid w:val="00E0093A"/>
    <w:rsid w:val="00E0310B"/>
    <w:rsid w:val="00E04342"/>
    <w:rsid w:val="00E13AB0"/>
    <w:rsid w:val="00E16EF7"/>
    <w:rsid w:val="00E20FC7"/>
    <w:rsid w:val="00E218A0"/>
    <w:rsid w:val="00E25ED4"/>
    <w:rsid w:val="00E263D6"/>
    <w:rsid w:val="00E27A98"/>
    <w:rsid w:val="00E33542"/>
    <w:rsid w:val="00E34C4D"/>
    <w:rsid w:val="00E35296"/>
    <w:rsid w:val="00E55C40"/>
    <w:rsid w:val="00E56B89"/>
    <w:rsid w:val="00E64679"/>
    <w:rsid w:val="00E76220"/>
    <w:rsid w:val="00E8316D"/>
    <w:rsid w:val="00E92B6B"/>
    <w:rsid w:val="00EA3FB6"/>
    <w:rsid w:val="00EB13E3"/>
    <w:rsid w:val="00EC29E8"/>
    <w:rsid w:val="00EC30A3"/>
    <w:rsid w:val="00EC30B6"/>
    <w:rsid w:val="00ED00D0"/>
    <w:rsid w:val="00ED19CD"/>
    <w:rsid w:val="00ED2DA3"/>
    <w:rsid w:val="00ED3589"/>
    <w:rsid w:val="00EE10EF"/>
    <w:rsid w:val="00EE26A7"/>
    <w:rsid w:val="00EE4FDD"/>
    <w:rsid w:val="00EE55C8"/>
    <w:rsid w:val="00F04B0A"/>
    <w:rsid w:val="00F05FB5"/>
    <w:rsid w:val="00F25B16"/>
    <w:rsid w:val="00F33DBA"/>
    <w:rsid w:val="00F36EE7"/>
    <w:rsid w:val="00F425F8"/>
    <w:rsid w:val="00F53E7D"/>
    <w:rsid w:val="00F63714"/>
    <w:rsid w:val="00F76710"/>
    <w:rsid w:val="00F80A64"/>
    <w:rsid w:val="00F91DB0"/>
    <w:rsid w:val="00FA2F04"/>
    <w:rsid w:val="00FA3795"/>
    <w:rsid w:val="00FA5850"/>
    <w:rsid w:val="00FB38AA"/>
    <w:rsid w:val="00FB5E59"/>
    <w:rsid w:val="00FC145B"/>
    <w:rsid w:val="00FC328B"/>
    <w:rsid w:val="00FC4048"/>
    <w:rsid w:val="00FC5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03"/>
    <o:shapelayout v:ext="edit">
      <o:idmap v:ext="edit" data="1"/>
    </o:shapelayout>
  </w:shapeDefaults>
  <w:decimalSymbol w:val=","/>
  <w:listSeparator w:val=";"/>
  <w15:docId w15:val="{A81C01EF-4F89-499F-ACE0-EFE761617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10A3"/>
    <w:rPr>
      <w:sz w:val="24"/>
      <w:szCs w:val="24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981AB4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character" w:styleId="Hyperlink">
    <w:name w:val="Hyperlink"/>
    <w:uiPriority w:val="99"/>
    <w:semiHidden/>
    <w:unhideWhenUsed/>
    <w:rsid w:val="008B00E7"/>
    <w:rPr>
      <w:strike w:val="0"/>
      <w:dstrike w:val="0"/>
      <w:color w:val="9F78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9A2D71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PargrafodaLista">
    <w:name w:val="List Paragraph"/>
    <w:basedOn w:val="Normal"/>
    <w:uiPriority w:val="34"/>
    <w:qFormat/>
    <w:rsid w:val="00BF6172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27A98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E27A98"/>
    <w:rPr>
      <w:rFonts w:ascii="Segoe UI" w:hAnsi="Segoe UI" w:cs="Segoe UI"/>
      <w:sz w:val="18"/>
      <w:szCs w:val="18"/>
      <w:lang w:val="pt-BR"/>
    </w:rPr>
  </w:style>
  <w:style w:type="character" w:customStyle="1" w:styleId="apple-converted-space">
    <w:name w:val="apple-converted-space"/>
    <w:rsid w:val="00B8178C"/>
  </w:style>
  <w:style w:type="paragraph" w:customStyle="1" w:styleId="texto1">
    <w:name w:val="texto1"/>
    <w:basedOn w:val="Normal"/>
    <w:rsid w:val="00B8178C"/>
    <w:pPr>
      <w:spacing w:before="100" w:beforeAutospacing="1" w:after="100" w:afterAutospacing="1"/>
    </w:pPr>
    <w:rPr>
      <w:rFonts w:ascii="Times New Roman" w:eastAsia="SimSun" w:hAnsi="Times New Roman"/>
      <w:lang w:eastAsia="zh-CN"/>
    </w:rPr>
  </w:style>
  <w:style w:type="character" w:customStyle="1" w:styleId="Ttulo1Char">
    <w:name w:val="Título 1 Char"/>
    <w:link w:val="Ttulo1"/>
    <w:uiPriority w:val="9"/>
    <w:rsid w:val="00981AB4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5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2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66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746189">
                  <w:marLeft w:val="0"/>
                  <w:marRight w:val="40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41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091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45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9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99F977-8892-424C-8A94-C796FC14D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1830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2164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Vianna</dc:creator>
  <cp:lastModifiedBy>Secretaria Geral</cp:lastModifiedBy>
  <cp:revision>2</cp:revision>
  <cp:lastPrinted>2019-07-16T12:43:00Z</cp:lastPrinted>
  <dcterms:created xsi:type="dcterms:W3CDTF">2019-07-16T12:45:00Z</dcterms:created>
  <dcterms:modified xsi:type="dcterms:W3CDTF">2019-07-16T12:45:00Z</dcterms:modified>
</cp:coreProperties>
</file>