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APROVAÇÃO DO CALENDÁRIO DE REUNIÕES PLENÁRIAS ORDINÁRIAS DO CAU/PI PARA O EXERCÍCIO DE 20</w:t>
            </w:r>
            <w:r w:rsidR="0066769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653C76" w:rsidRDefault="00653C76"/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AC002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</w:t>
      </w:r>
      <w:r w:rsidR="0066769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64</w:t>
      </w: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1E2639">
        <w:rPr>
          <w:rFonts w:ascii="Arial" w:eastAsia="Times New Roman" w:hAnsi="Arial" w:cs="Arial"/>
          <w:sz w:val="20"/>
          <w:szCs w:val="20"/>
          <w:lang w:eastAsia="pt-BR"/>
        </w:rPr>
        <w:t xml:space="preserve">breu, nº 2103, Centro, no dia </w:t>
      </w:r>
      <w:r w:rsidR="0066769B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66769B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E7900" w:rsidRDefault="00CE7900" w:rsidP="00CE7900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7900" w:rsidRPr="00CE7900" w:rsidRDefault="00CE7900" w:rsidP="00CE7900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E790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>o art. 65º do Regimento Interno do CAU/PI,</w:t>
      </w:r>
    </w:p>
    <w:p w:rsidR="00CE2E8B" w:rsidRDefault="00CE2E8B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E87CD7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CE2E8B" w:rsidRPr="005D22F5" w:rsidRDefault="00CE2E8B" w:rsidP="00CE2E8B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CE7900">
        <w:rPr>
          <w:rFonts w:ascii="Arial" w:eastAsia="Times New Roman" w:hAnsi="Arial" w:cs="Arial"/>
          <w:sz w:val="20"/>
          <w:szCs w:val="20"/>
          <w:lang w:eastAsia="pt-BR"/>
        </w:rPr>
        <w:t xml:space="preserve">o calendário de Reuniões Plenárias Ordinárias do CAU/PI para o exercício de 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66769B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CE7900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>conforme datas abaixo:</w:t>
      </w:r>
    </w:p>
    <w:p w:rsidR="0066769B" w:rsidRDefault="0066769B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769B" w:rsidRDefault="00F92B21" w:rsidP="0066769B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18/02</w:t>
      </w:r>
      <w:r w:rsidR="0066769B" w:rsidRPr="0066769B">
        <w:rPr>
          <w:rFonts w:ascii="Arial" w:eastAsia="Times New Roman" w:hAnsi="Arial" w:cs="Arial"/>
          <w:sz w:val="20"/>
          <w:szCs w:val="20"/>
          <w:lang w:eastAsia="pt-BR"/>
        </w:rPr>
        <w:t xml:space="preserve">/2020 </w:t>
      </w:r>
    </w:p>
    <w:p w:rsidR="0066769B" w:rsidRPr="0066769B" w:rsidRDefault="0066769B" w:rsidP="0066769B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769B">
        <w:rPr>
          <w:rFonts w:ascii="Arial" w:eastAsia="Times New Roman" w:hAnsi="Arial" w:cs="Arial"/>
          <w:sz w:val="20"/>
          <w:szCs w:val="20"/>
          <w:lang w:eastAsia="pt-BR"/>
        </w:rPr>
        <w:t>31/03/2020</w:t>
      </w:r>
    </w:p>
    <w:p w:rsidR="0066769B" w:rsidRPr="0066769B" w:rsidRDefault="0066769B" w:rsidP="0066769B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769B">
        <w:rPr>
          <w:rFonts w:ascii="Arial" w:eastAsia="Times New Roman" w:hAnsi="Arial" w:cs="Arial"/>
          <w:sz w:val="20"/>
          <w:szCs w:val="20"/>
          <w:lang w:eastAsia="pt-BR"/>
        </w:rPr>
        <w:t>28/04/2020</w:t>
      </w:r>
    </w:p>
    <w:p w:rsidR="0066769B" w:rsidRPr="0066769B" w:rsidRDefault="0066769B" w:rsidP="0066769B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769B">
        <w:rPr>
          <w:rFonts w:ascii="Arial" w:eastAsia="Times New Roman" w:hAnsi="Arial" w:cs="Arial"/>
          <w:sz w:val="20"/>
          <w:szCs w:val="20"/>
          <w:lang w:eastAsia="pt-BR"/>
        </w:rPr>
        <w:t>26/05/2020</w:t>
      </w:r>
    </w:p>
    <w:p w:rsidR="0066769B" w:rsidRPr="0066769B" w:rsidRDefault="0066769B" w:rsidP="0066769B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769B">
        <w:rPr>
          <w:rFonts w:ascii="Arial" w:eastAsia="Times New Roman" w:hAnsi="Arial" w:cs="Arial"/>
          <w:sz w:val="20"/>
          <w:szCs w:val="20"/>
          <w:lang w:eastAsia="pt-BR"/>
        </w:rPr>
        <w:t>30/06/2020</w:t>
      </w:r>
    </w:p>
    <w:p w:rsidR="0066769B" w:rsidRPr="0066769B" w:rsidRDefault="0066769B" w:rsidP="0066769B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769B">
        <w:rPr>
          <w:rFonts w:ascii="Arial" w:eastAsia="Times New Roman" w:hAnsi="Arial" w:cs="Arial"/>
          <w:sz w:val="20"/>
          <w:szCs w:val="20"/>
          <w:lang w:eastAsia="pt-BR"/>
        </w:rPr>
        <w:t>28/07/2020</w:t>
      </w:r>
    </w:p>
    <w:p w:rsidR="0066769B" w:rsidRPr="0066769B" w:rsidRDefault="0066769B" w:rsidP="0066769B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769B">
        <w:rPr>
          <w:rFonts w:ascii="Arial" w:eastAsia="Times New Roman" w:hAnsi="Arial" w:cs="Arial"/>
          <w:sz w:val="20"/>
          <w:szCs w:val="20"/>
          <w:lang w:eastAsia="pt-BR"/>
        </w:rPr>
        <w:t>25/08/2020</w:t>
      </w:r>
    </w:p>
    <w:p w:rsidR="0066769B" w:rsidRPr="0066769B" w:rsidRDefault="0066769B" w:rsidP="0066769B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769B">
        <w:rPr>
          <w:rFonts w:ascii="Arial" w:eastAsia="Times New Roman" w:hAnsi="Arial" w:cs="Arial"/>
          <w:sz w:val="20"/>
          <w:szCs w:val="20"/>
          <w:lang w:eastAsia="pt-BR"/>
        </w:rPr>
        <w:t>29/09/2020</w:t>
      </w:r>
    </w:p>
    <w:p w:rsidR="0066769B" w:rsidRPr="0066769B" w:rsidRDefault="0066769B" w:rsidP="0066769B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769B">
        <w:rPr>
          <w:rFonts w:ascii="Arial" w:eastAsia="Times New Roman" w:hAnsi="Arial" w:cs="Arial"/>
          <w:sz w:val="20"/>
          <w:szCs w:val="20"/>
          <w:lang w:eastAsia="pt-BR"/>
        </w:rPr>
        <w:t xml:space="preserve">27/10/2020 </w:t>
      </w:r>
    </w:p>
    <w:p w:rsidR="0066769B" w:rsidRPr="0066769B" w:rsidRDefault="0066769B" w:rsidP="0066769B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6769B">
        <w:rPr>
          <w:rFonts w:ascii="Arial" w:eastAsia="Times New Roman" w:hAnsi="Arial" w:cs="Arial"/>
          <w:sz w:val="20"/>
          <w:szCs w:val="20"/>
          <w:lang w:eastAsia="pt-BR"/>
        </w:rPr>
        <w:t>24/11/2020</w:t>
      </w:r>
    </w:p>
    <w:p w:rsidR="007C3C34" w:rsidRPr="007C3C34" w:rsidRDefault="007C3C34" w:rsidP="007C3C34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rPr>
          <w:sz w:val="20"/>
          <w:szCs w:val="20"/>
          <w:lang w:eastAsia="pt-BR"/>
        </w:rPr>
      </w:pPr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89228B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1427E7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1427E7">
        <w:rPr>
          <w:rFonts w:ascii="Arial" w:eastAsia="Times New Roman" w:hAnsi="Arial" w:cs="Arial"/>
          <w:sz w:val="20"/>
          <w:szCs w:val="20"/>
          <w:lang w:eastAsia="pt-BR"/>
        </w:rPr>
        <w:t>cinco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1427E7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427E7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6769B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66769B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1427E7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 CAMARÇO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46" w:rsidRDefault="00CF7E46" w:rsidP="00EE4FDD">
      <w:r>
        <w:separator/>
      </w:r>
    </w:p>
  </w:endnote>
  <w:endnote w:type="continuationSeparator" w:id="0">
    <w:p w:rsidR="00CF7E46" w:rsidRDefault="00CF7E4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46" w:rsidRDefault="00CF7E46" w:rsidP="00EE4FDD">
      <w:r>
        <w:separator/>
      </w:r>
    </w:p>
  </w:footnote>
  <w:footnote w:type="continuationSeparator" w:id="0">
    <w:p w:rsidR="00CF7E46" w:rsidRDefault="00CF7E4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F7E4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F7E46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F7E4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4049"/>
    <w:rsid w:val="000B0D4C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40016E"/>
    <w:rsid w:val="00403CDA"/>
    <w:rsid w:val="0040432F"/>
    <w:rsid w:val="0041441B"/>
    <w:rsid w:val="00415E8B"/>
    <w:rsid w:val="00417CF5"/>
    <w:rsid w:val="00431FC3"/>
    <w:rsid w:val="00433701"/>
    <w:rsid w:val="0043736B"/>
    <w:rsid w:val="00445EBE"/>
    <w:rsid w:val="0045115F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0022"/>
    <w:rsid w:val="00AE06A3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CF7E46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3FB6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2CE6E-D4AE-403F-BEE7-028C7F82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Positivo</cp:lastModifiedBy>
  <cp:revision>2</cp:revision>
  <cp:lastPrinted>2018-01-10T12:54:00Z</cp:lastPrinted>
  <dcterms:created xsi:type="dcterms:W3CDTF">2020-04-29T13:27:00Z</dcterms:created>
  <dcterms:modified xsi:type="dcterms:W3CDTF">2020-04-29T13:27:00Z</dcterms:modified>
</cp:coreProperties>
</file>