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9E" w:rsidRPr="00B5359E" w:rsidRDefault="00B5359E" w:rsidP="00B5359E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B5359E">
        <w:rPr>
          <w:rFonts w:ascii="Arial" w:hAnsi="Arial" w:cs="Arial"/>
          <w:b/>
          <w:szCs w:val="24"/>
        </w:rPr>
        <w:t xml:space="preserve">PORTARIA Nº </w:t>
      </w:r>
      <w:r w:rsidR="00292337">
        <w:rPr>
          <w:rFonts w:ascii="Arial" w:hAnsi="Arial" w:cs="Arial"/>
          <w:b/>
          <w:szCs w:val="24"/>
        </w:rPr>
        <w:t>1</w:t>
      </w:r>
      <w:r w:rsidR="003A2466">
        <w:rPr>
          <w:rFonts w:ascii="Arial" w:hAnsi="Arial" w:cs="Arial"/>
          <w:b/>
          <w:szCs w:val="24"/>
        </w:rPr>
        <w:t>1, DE</w:t>
      </w:r>
      <w:r w:rsidRPr="00B5359E">
        <w:rPr>
          <w:rFonts w:ascii="Arial" w:hAnsi="Arial" w:cs="Arial"/>
          <w:b/>
          <w:szCs w:val="24"/>
        </w:rPr>
        <w:t xml:space="preserve"> </w:t>
      </w:r>
      <w:r w:rsidR="00D953F5">
        <w:rPr>
          <w:rFonts w:ascii="Arial" w:hAnsi="Arial" w:cs="Arial"/>
          <w:b/>
          <w:szCs w:val="24"/>
        </w:rPr>
        <w:t>09 DE</w:t>
      </w:r>
      <w:r w:rsidRPr="00B5359E">
        <w:rPr>
          <w:rFonts w:ascii="Arial" w:hAnsi="Arial" w:cs="Arial"/>
          <w:b/>
          <w:szCs w:val="24"/>
        </w:rPr>
        <w:t xml:space="preserve"> </w:t>
      </w:r>
      <w:r w:rsidR="00D953F5">
        <w:rPr>
          <w:rFonts w:ascii="Arial" w:hAnsi="Arial" w:cs="Arial"/>
          <w:b/>
          <w:szCs w:val="24"/>
        </w:rPr>
        <w:t>ABRIL</w:t>
      </w:r>
      <w:r w:rsidRPr="00B5359E">
        <w:rPr>
          <w:rFonts w:ascii="Arial" w:hAnsi="Arial" w:cs="Arial"/>
          <w:b/>
          <w:szCs w:val="24"/>
        </w:rPr>
        <w:t xml:space="preserve"> DE 20</w:t>
      </w:r>
      <w:r w:rsidR="00AF5B4D">
        <w:rPr>
          <w:rFonts w:ascii="Arial" w:hAnsi="Arial" w:cs="Arial"/>
          <w:b/>
          <w:szCs w:val="24"/>
        </w:rPr>
        <w:t>20</w:t>
      </w:r>
      <w:r w:rsidR="00882270">
        <w:rPr>
          <w:rFonts w:ascii="Arial" w:hAnsi="Arial" w:cs="Arial"/>
          <w:b/>
          <w:szCs w:val="24"/>
        </w:rPr>
        <w:t>.</w:t>
      </w:r>
    </w:p>
    <w:p w:rsidR="00B5359E" w:rsidRPr="00B5359E" w:rsidRDefault="00B5359E" w:rsidP="00B5359E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76" w:lineRule="auto"/>
        <w:jc w:val="center"/>
        <w:rPr>
          <w:rFonts w:ascii="Arial" w:hAnsi="Arial" w:cs="Arial"/>
          <w:b/>
          <w:szCs w:val="24"/>
        </w:rPr>
      </w:pPr>
    </w:p>
    <w:p w:rsidR="00301BAB" w:rsidRDefault="00301BAB" w:rsidP="00595DE1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ind w:left="3969"/>
        <w:jc w:val="both"/>
        <w:rPr>
          <w:rFonts w:ascii="Arial" w:hAnsi="Arial" w:cs="Arial"/>
          <w:szCs w:val="24"/>
        </w:rPr>
      </w:pPr>
    </w:p>
    <w:p w:rsidR="00B5359E" w:rsidRPr="00B5359E" w:rsidRDefault="00292337" w:rsidP="00595DE1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ind w:left="3969"/>
        <w:jc w:val="both"/>
        <w:rPr>
          <w:rFonts w:ascii="Arial" w:hAnsi="Arial" w:cs="Arial"/>
          <w:b/>
          <w:szCs w:val="24"/>
          <w:vertAlign w:val="superscript"/>
        </w:rPr>
      </w:pPr>
      <w:r>
        <w:rPr>
          <w:rFonts w:ascii="Arial" w:hAnsi="Arial" w:cs="Arial"/>
          <w:szCs w:val="24"/>
        </w:rPr>
        <w:t>Prorroga as</w:t>
      </w:r>
      <w:r w:rsidR="000A5E11" w:rsidRPr="000A5E11">
        <w:rPr>
          <w:rFonts w:ascii="Arial" w:hAnsi="Arial" w:cs="Arial"/>
          <w:szCs w:val="24"/>
        </w:rPr>
        <w:t xml:space="preserve"> medidas de proteção referente ao COVID-19 no âmbito do CAU/PI</w:t>
      </w:r>
      <w:r>
        <w:rPr>
          <w:rFonts w:ascii="Arial" w:hAnsi="Arial" w:cs="Arial"/>
          <w:szCs w:val="24"/>
        </w:rPr>
        <w:t xml:space="preserve"> </w:t>
      </w:r>
      <w:r w:rsidR="00B65D1D">
        <w:rPr>
          <w:rFonts w:ascii="Arial" w:hAnsi="Arial" w:cs="Arial"/>
          <w:szCs w:val="24"/>
        </w:rPr>
        <w:t>previstas na Portaria n. 07/2020</w:t>
      </w:r>
      <w:r w:rsidR="000A5E11" w:rsidRPr="000A5E11">
        <w:rPr>
          <w:rFonts w:ascii="Arial" w:hAnsi="Arial" w:cs="Arial"/>
          <w:szCs w:val="24"/>
        </w:rPr>
        <w:t>, e dá outras providências</w:t>
      </w:r>
      <w:r w:rsidR="00D108C2">
        <w:rPr>
          <w:rFonts w:ascii="Arial" w:hAnsi="Arial" w:cs="Arial"/>
          <w:szCs w:val="24"/>
        </w:rPr>
        <w:t>.</w:t>
      </w:r>
    </w:p>
    <w:p w:rsidR="00301BAB" w:rsidRDefault="00301BAB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B5359E" w:rsidRDefault="00B5359E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B5359E">
        <w:rPr>
          <w:rFonts w:ascii="Arial" w:hAnsi="Arial" w:cs="Arial"/>
        </w:rPr>
        <w:t>O Presidente do Conselho de Arquitetura e Urbanismo do Piauí (CAU/PI), no uso das atribuições que lhe conferem o art. 35, inciso III da Lei n° 12.378, de 31 de dezembro de 2010, e o art. 53 do Regimento Interno</w:t>
      </w:r>
      <w:r w:rsidR="00E3258E">
        <w:rPr>
          <w:rFonts w:ascii="Arial" w:hAnsi="Arial" w:cs="Arial"/>
        </w:rPr>
        <w:t>, e ainda</w:t>
      </w:r>
      <w:r w:rsidRPr="00B5359E">
        <w:rPr>
          <w:rFonts w:ascii="Arial" w:hAnsi="Arial" w:cs="Arial"/>
        </w:rPr>
        <w:t>;</w:t>
      </w:r>
    </w:p>
    <w:p w:rsidR="00E3258E" w:rsidRDefault="00E3258E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0A5E11" w:rsidRPr="000A5E11" w:rsidRDefault="000A5E11" w:rsidP="000A5E11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0A5E11">
        <w:rPr>
          <w:rFonts w:ascii="Arial" w:hAnsi="Arial" w:cs="Arial"/>
          <w:b/>
          <w:bCs/>
        </w:rPr>
        <w:t>Considerando</w:t>
      </w:r>
      <w:r w:rsidRPr="000A5E11">
        <w:rPr>
          <w:rFonts w:ascii="Arial" w:hAnsi="Arial" w:cs="Arial"/>
        </w:rPr>
        <w:t xml:space="preserve"> a Portaria n.º 188/GM/MS, de 04 de fevereiro de 2020, que declara Emergência em Saúde Pública de Importância Nacional (ESPIN), em decorrência da infecção humana pelo novo coronavírus (COVID-19);</w:t>
      </w:r>
    </w:p>
    <w:p w:rsidR="000A5E11" w:rsidRPr="000A5E11" w:rsidRDefault="000A5E11" w:rsidP="000A5E11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0A5E11" w:rsidRPr="000A5E11" w:rsidRDefault="000A5E11" w:rsidP="000A5E11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0A5E11">
        <w:rPr>
          <w:rFonts w:ascii="Arial" w:hAnsi="Arial" w:cs="Arial"/>
          <w:b/>
          <w:bCs/>
        </w:rPr>
        <w:t>Considerando</w:t>
      </w:r>
      <w:r w:rsidRPr="000A5E11">
        <w:rPr>
          <w:rFonts w:ascii="Arial" w:hAnsi="Arial" w:cs="Arial"/>
        </w:rPr>
        <w:t xml:space="preserve"> que a Organização Mundial de Saúde (OMS) declarou, em 11 de março de 2020, que a contaminação com o novo coronavírus (COVID-19), caracteriza pandemia;</w:t>
      </w:r>
    </w:p>
    <w:p w:rsidR="000A5E11" w:rsidRPr="000A5E11" w:rsidRDefault="000A5E11" w:rsidP="000A5E11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0A5E11" w:rsidRPr="000A5E11" w:rsidRDefault="000A5E11" w:rsidP="000A5E11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0A5E11">
        <w:rPr>
          <w:rFonts w:ascii="Arial" w:hAnsi="Arial" w:cs="Arial"/>
          <w:b/>
          <w:bCs/>
        </w:rPr>
        <w:t>Considerando</w:t>
      </w:r>
      <w:r w:rsidRPr="000A5E11">
        <w:rPr>
          <w:rFonts w:ascii="Arial" w:hAnsi="Arial" w:cs="Arial"/>
        </w:rPr>
        <w:t xml:space="preserve"> as recomendações da Organização Mundial de Saúde (OMS), divulgadas em 27 de fevereiro de 2020, para prevenir a propagação do novo coronavírus (COVID-19) no ambiente de trabalho;</w:t>
      </w:r>
    </w:p>
    <w:p w:rsidR="000A5E11" w:rsidRDefault="000A5E11" w:rsidP="000A5E11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682286" w:rsidRDefault="00E45867" w:rsidP="00682286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0A5E11">
        <w:rPr>
          <w:rFonts w:ascii="Arial" w:hAnsi="Arial" w:cs="Arial"/>
          <w:b/>
          <w:bCs/>
        </w:rPr>
        <w:t>Considerando</w:t>
      </w:r>
      <w:r w:rsidR="00682286" w:rsidRPr="00E45867">
        <w:rPr>
          <w:rFonts w:ascii="Arial" w:hAnsi="Arial" w:cs="Arial"/>
        </w:rPr>
        <w:t xml:space="preserve"> as disposições contidas na Lei Federal nº 13.979, de 06 de Fevereiro de 2020;</w:t>
      </w:r>
    </w:p>
    <w:p w:rsidR="00E45867" w:rsidRPr="00E45867" w:rsidRDefault="00E45867" w:rsidP="00682286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682286" w:rsidRDefault="00E45867" w:rsidP="00682286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0A5E11">
        <w:rPr>
          <w:rFonts w:ascii="Arial" w:hAnsi="Arial" w:cs="Arial"/>
          <w:b/>
          <w:bCs/>
        </w:rPr>
        <w:t>Considerando</w:t>
      </w:r>
      <w:r w:rsidR="00682286" w:rsidRPr="00E45867">
        <w:rPr>
          <w:rFonts w:ascii="Arial" w:hAnsi="Arial" w:cs="Arial"/>
        </w:rPr>
        <w:t xml:space="preserve"> a classificação pela Organização Mundial de Saúde, no dia de 11 de março de 2020, como pandemia do Novo Coronavírus;</w:t>
      </w:r>
    </w:p>
    <w:p w:rsidR="00E45867" w:rsidRPr="00E45867" w:rsidRDefault="00E45867" w:rsidP="00682286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682286" w:rsidRDefault="0049241D" w:rsidP="00682286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0A5E11">
        <w:rPr>
          <w:rFonts w:ascii="Arial" w:hAnsi="Arial" w:cs="Arial"/>
          <w:b/>
          <w:bCs/>
        </w:rPr>
        <w:t>Considerando</w:t>
      </w:r>
      <w:r w:rsidR="00682286" w:rsidRPr="00E45867">
        <w:rPr>
          <w:rFonts w:ascii="Arial" w:hAnsi="Arial" w:cs="Arial"/>
        </w:rPr>
        <w:t xml:space="preserve"> as recomendações da Organização Mundial de Saúde no sentido de que os Países, Estados e Municípios redobrem o comprometimento contra a pandemia do Novo Coronavírus;</w:t>
      </w:r>
    </w:p>
    <w:p w:rsidR="0049241D" w:rsidRPr="00E45867" w:rsidRDefault="0049241D" w:rsidP="00682286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682286" w:rsidRDefault="0049241D" w:rsidP="00682286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0A5E11">
        <w:rPr>
          <w:rFonts w:ascii="Arial" w:hAnsi="Arial" w:cs="Arial"/>
          <w:b/>
          <w:bCs/>
        </w:rPr>
        <w:t>Considerando</w:t>
      </w:r>
      <w:r w:rsidR="00682286" w:rsidRPr="00E45867">
        <w:rPr>
          <w:rFonts w:ascii="Arial" w:hAnsi="Arial" w:cs="Arial"/>
        </w:rPr>
        <w:t xml:space="preserve"> que a situação demanda o emprego urgente de medidas de prevenção, controle e contenção de riscos, tendo em vista a possibilidade de sérios danos e agravos à saúde pública, a fim de prevenir e evitar disseminação da doença e proteger os empregados e usuários do serviço do Conselho;</w:t>
      </w:r>
    </w:p>
    <w:p w:rsidR="00B65D1D" w:rsidRDefault="00B65D1D" w:rsidP="00682286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B65D1D" w:rsidRPr="00E45867" w:rsidRDefault="00B65D1D" w:rsidP="00682286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682286" w:rsidRDefault="004E39B9" w:rsidP="00682286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0A5E11">
        <w:rPr>
          <w:rFonts w:ascii="Arial" w:hAnsi="Arial" w:cs="Arial"/>
          <w:b/>
          <w:bCs/>
        </w:rPr>
        <w:t>Considerando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os termos da Portaria n. 07/2020, de </w:t>
      </w:r>
      <w:r w:rsidR="00476DE1">
        <w:rPr>
          <w:rFonts w:ascii="Arial" w:hAnsi="Arial" w:cs="Arial"/>
        </w:rPr>
        <w:t>19 de março de 2020;</w:t>
      </w:r>
    </w:p>
    <w:p w:rsidR="00476DE1" w:rsidRDefault="00476DE1" w:rsidP="00682286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476DE1" w:rsidRPr="00476DE1" w:rsidRDefault="00476DE1" w:rsidP="00682286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0A5E11">
        <w:rPr>
          <w:rFonts w:ascii="Arial" w:hAnsi="Arial" w:cs="Arial"/>
          <w:b/>
          <w:bCs/>
        </w:rPr>
        <w:t>Considerando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que as medidas de </w:t>
      </w:r>
      <w:r w:rsidR="009D606D" w:rsidRPr="000A5E11">
        <w:rPr>
          <w:rFonts w:ascii="Arial" w:hAnsi="Arial" w:cs="Arial"/>
        </w:rPr>
        <w:t>proteção referente ao COVID-19 no âmbito do CAU/PI</w:t>
      </w:r>
      <w:r w:rsidR="009D606D">
        <w:rPr>
          <w:rFonts w:ascii="Arial" w:hAnsi="Arial" w:cs="Arial"/>
        </w:rPr>
        <w:t xml:space="preserve"> ainda necessitam ser observadas</w:t>
      </w:r>
      <w:r w:rsidR="00325FBF">
        <w:rPr>
          <w:rFonts w:ascii="Arial" w:hAnsi="Arial" w:cs="Arial"/>
        </w:rPr>
        <w:t xml:space="preserve"> nós termos </w:t>
      </w:r>
      <w:r w:rsidR="002F490F">
        <w:rPr>
          <w:rFonts w:ascii="Arial" w:hAnsi="Arial" w:cs="Arial"/>
        </w:rPr>
        <w:t>dos órgãos oficiais de saúde.</w:t>
      </w:r>
    </w:p>
    <w:p w:rsidR="00682286" w:rsidRPr="00E45867" w:rsidRDefault="00682286" w:rsidP="00682286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E45867">
        <w:rPr>
          <w:rFonts w:ascii="Arial" w:hAnsi="Arial" w:cs="Arial"/>
        </w:rPr>
        <w:t>Resolve:</w:t>
      </w:r>
    </w:p>
    <w:p w:rsidR="00682286" w:rsidRDefault="00682286" w:rsidP="00682286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AE7B75">
        <w:rPr>
          <w:rFonts w:ascii="Arial" w:hAnsi="Arial" w:cs="Arial"/>
          <w:b/>
          <w:bCs/>
        </w:rPr>
        <w:lastRenderedPageBreak/>
        <w:t>Art. 1º</w:t>
      </w:r>
      <w:r w:rsidR="002F490F">
        <w:rPr>
          <w:rFonts w:ascii="Arial" w:hAnsi="Arial" w:cs="Arial"/>
          <w:b/>
          <w:bCs/>
        </w:rPr>
        <w:t xml:space="preserve"> </w:t>
      </w:r>
      <w:r w:rsidR="002F490F">
        <w:rPr>
          <w:rFonts w:ascii="Arial" w:hAnsi="Arial" w:cs="Arial"/>
        </w:rPr>
        <w:t xml:space="preserve">Prorrogar, </w:t>
      </w:r>
      <w:r w:rsidR="00B25C8C">
        <w:rPr>
          <w:rFonts w:ascii="Arial" w:hAnsi="Arial" w:cs="Arial"/>
        </w:rPr>
        <w:t xml:space="preserve">até </w:t>
      </w:r>
      <w:r w:rsidR="00065F1C">
        <w:rPr>
          <w:rFonts w:ascii="Arial" w:hAnsi="Arial" w:cs="Arial"/>
        </w:rPr>
        <w:t>30</w:t>
      </w:r>
      <w:r w:rsidR="00B25C8C">
        <w:rPr>
          <w:rFonts w:ascii="Arial" w:hAnsi="Arial" w:cs="Arial"/>
        </w:rPr>
        <w:t xml:space="preserve"> de abril de 2020, as medidas adotadas na Portaria n. 07, de 19 de março de 2020</w:t>
      </w:r>
      <w:r w:rsidR="00693078">
        <w:rPr>
          <w:rFonts w:ascii="Arial" w:hAnsi="Arial" w:cs="Arial"/>
        </w:rPr>
        <w:t>.</w:t>
      </w:r>
    </w:p>
    <w:p w:rsidR="00EC6EFD" w:rsidRPr="00E45867" w:rsidRDefault="00EC6EFD" w:rsidP="00682286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B5359E" w:rsidRPr="00E45867" w:rsidRDefault="00682286" w:rsidP="00F645B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4B765C">
        <w:rPr>
          <w:rFonts w:ascii="Arial" w:hAnsi="Arial" w:cs="Arial"/>
          <w:b/>
          <w:bCs/>
        </w:rPr>
        <w:t xml:space="preserve">Art. </w:t>
      </w:r>
      <w:r w:rsidR="00961C6E">
        <w:rPr>
          <w:rFonts w:ascii="Arial" w:hAnsi="Arial" w:cs="Arial"/>
          <w:b/>
          <w:bCs/>
        </w:rPr>
        <w:t>2</w:t>
      </w:r>
      <w:r w:rsidRPr="004B765C">
        <w:rPr>
          <w:rFonts w:ascii="Arial" w:hAnsi="Arial" w:cs="Arial"/>
          <w:b/>
          <w:bCs/>
        </w:rPr>
        <w:t>°</w:t>
      </w:r>
      <w:r w:rsidRPr="00E45867">
        <w:rPr>
          <w:rFonts w:ascii="Arial" w:hAnsi="Arial" w:cs="Arial"/>
        </w:rPr>
        <w:t xml:space="preserve"> </w:t>
      </w:r>
      <w:r w:rsidR="009B1227">
        <w:rPr>
          <w:rFonts w:ascii="Arial" w:hAnsi="Arial" w:cs="Arial"/>
        </w:rPr>
        <w:t>Esta</w:t>
      </w:r>
      <w:r w:rsidR="00024B9B">
        <w:rPr>
          <w:rFonts w:ascii="Arial" w:hAnsi="Arial" w:cs="Arial"/>
        </w:rPr>
        <w:t xml:space="preserve"> portaria entra em vigor na data de sua assinatura</w:t>
      </w:r>
      <w:r w:rsidR="009B1227">
        <w:rPr>
          <w:rFonts w:ascii="Arial" w:hAnsi="Arial" w:cs="Arial"/>
        </w:rPr>
        <w:t>, r</w:t>
      </w:r>
      <w:r w:rsidR="00024B9B">
        <w:rPr>
          <w:rFonts w:ascii="Arial" w:hAnsi="Arial" w:cs="Arial"/>
        </w:rPr>
        <w:t>evogadas as disposições em contrário</w:t>
      </w:r>
      <w:r w:rsidRPr="00E45867">
        <w:rPr>
          <w:rFonts w:ascii="Arial" w:hAnsi="Arial" w:cs="Arial"/>
        </w:rPr>
        <w:t>.</w:t>
      </w:r>
    </w:p>
    <w:p w:rsidR="00C770A8" w:rsidRDefault="00C770A8" w:rsidP="00B5359E">
      <w:pPr>
        <w:jc w:val="both"/>
        <w:rPr>
          <w:rFonts w:ascii="Arial" w:hAnsi="Arial" w:cs="Arial"/>
        </w:rPr>
      </w:pPr>
    </w:p>
    <w:p w:rsidR="00B5359E" w:rsidRPr="00B5359E" w:rsidRDefault="00B5359E" w:rsidP="00B5359E">
      <w:pPr>
        <w:jc w:val="both"/>
        <w:rPr>
          <w:rFonts w:ascii="Arial" w:hAnsi="Arial" w:cs="Arial"/>
        </w:rPr>
      </w:pPr>
      <w:r w:rsidRPr="00B5359E">
        <w:rPr>
          <w:rFonts w:ascii="Arial" w:hAnsi="Arial" w:cs="Arial"/>
        </w:rPr>
        <w:t>TERESINA-PI,</w:t>
      </w:r>
      <w:r w:rsidR="00707121">
        <w:rPr>
          <w:rFonts w:ascii="Arial" w:hAnsi="Arial" w:cs="Arial"/>
        </w:rPr>
        <w:t xml:space="preserve"> 09 de</w:t>
      </w:r>
      <w:r w:rsidRPr="00B5359E">
        <w:rPr>
          <w:rFonts w:ascii="Arial" w:hAnsi="Arial" w:cs="Arial"/>
        </w:rPr>
        <w:t xml:space="preserve"> </w:t>
      </w:r>
      <w:r w:rsidR="00707121">
        <w:rPr>
          <w:rFonts w:ascii="Arial" w:hAnsi="Arial" w:cs="Arial"/>
        </w:rPr>
        <w:t>abril de</w:t>
      </w:r>
      <w:r w:rsidRPr="00B5359E">
        <w:rPr>
          <w:rFonts w:ascii="Arial" w:hAnsi="Arial" w:cs="Arial"/>
        </w:rPr>
        <w:t xml:space="preserve"> 20</w:t>
      </w:r>
      <w:r w:rsidR="00AF5B4D">
        <w:rPr>
          <w:rFonts w:ascii="Arial" w:hAnsi="Arial" w:cs="Arial"/>
        </w:rPr>
        <w:t>20</w:t>
      </w:r>
      <w:r w:rsidRPr="00B5359E">
        <w:rPr>
          <w:rFonts w:ascii="Arial" w:hAnsi="Arial" w:cs="Arial"/>
        </w:rPr>
        <w:t>.</w:t>
      </w:r>
    </w:p>
    <w:p w:rsidR="00B5359E" w:rsidRPr="00B5359E" w:rsidRDefault="00B5359E" w:rsidP="00B5359E">
      <w:pPr>
        <w:spacing w:line="276" w:lineRule="auto"/>
        <w:jc w:val="both"/>
        <w:rPr>
          <w:rFonts w:ascii="Arial" w:hAnsi="Arial" w:cs="Arial"/>
        </w:rPr>
      </w:pPr>
    </w:p>
    <w:p w:rsidR="00B5359E" w:rsidRPr="00B5359E" w:rsidRDefault="00065F1C" w:rsidP="00B535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77F4A01" wp14:editId="1946E474">
            <wp:simplePos x="0" y="0"/>
            <wp:positionH relativeFrom="margin">
              <wp:posOffset>1392555</wp:posOffset>
            </wp:positionH>
            <wp:positionV relativeFrom="paragraph">
              <wp:posOffset>123825</wp:posOffset>
            </wp:positionV>
            <wp:extent cx="2980690" cy="93408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59E" w:rsidRPr="00B5359E" w:rsidRDefault="00B5359E" w:rsidP="00595DE1">
      <w:pPr>
        <w:spacing w:after="160" w:line="259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B5359E" w:rsidRPr="00B5359E" w:rsidSect="00D230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12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1C" w:rsidRDefault="0058781C">
      <w:r>
        <w:separator/>
      </w:r>
    </w:p>
  </w:endnote>
  <w:endnote w:type="continuationSeparator" w:id="0">
    <w:p w:rsidR="0058781C" w:rsidRDefault="0058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80" w:rsidRDefault="00D2308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5465697"/>
      <w:docPartObj>
        <w:docPartGallery w:val="Page Numbers (Bottom of Page)"/>
        <w:docPartUnique/>
      </w:docPartObj>
    </w:sdtPr>
    <w:sdtEndPr/>
    <w:sdtContent>
      <w:p w:rsidR="00D23080" w:rsidRDefault="00480657">
        <w:pPr>
          <w:pStyle w:val="Rodap"/>
          <w:jc w:val="right"/>
        </w:pPr>
        <w:r>
          <w:fldChar w:fldCharType="begin"/>
        </w:r>
        <w:r w:rsidR="00D23080">
          <w:instrText>PAGE   \* MERGEFORMAT</w:instrText>
        </w:r>
        <w:r>
          <w:fldChar w:fldCharType="separate"/>
        </w:r>
        <w:r w:rsidR="00035FF3">
          <w:rPr>
            <w:noProof/>
          </w:rPr>
          <w:t>2</w:t>
        </w:r>
        <w:r>
          <w:fldChar w:fldCharType="end"/>
        </w:r>
      </w:p>
    </w:sdtContent>
  </w:sdt>
  <w:p w:rsidR="00D23080" w:rsidRDefault="00D2308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80" w:rsidRDefault="00D230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1C" w:rsidRDefault="0058781C">
      <w:r>
        <w:separator/>
      </w:r>
    </w:p>
  </w:footnote>
  <w:footnote w:type="continuationSeparator" w:id="0">
    <w:p w:rsidR="0058781C" w:rsidRDefault="00587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58781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58781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85.8pt;margin-top:-102.75pt;width:595.2pt;height:841.9pt;z-index:-251658752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58781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E3245"/>
    <w:multiLevelType w:val="multilevel"/>
    <w:tmpl w:val="9CA27C1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764427B"/>
    <w:multiLevelType w:val="hybridMultilevel"/>
    <w:tmpl w:val="65444B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4A"/>
    <w:rsid w:val="00024B9B"/>
    <w:rsid w:val="00035FF3"/>
    <w:rsid w:val="00036966"/>
    <w:rsid w:val="0006147F"/>
    <w:rsid w:val="000617B7"/>
    <w:rsid w:val="00065F1C"/>
    <w:rsid w:val="000769C0"/>
    <w:rsid w:val="00092C37"/>
    <w:rsid w:val="000968BC"/>
    <w:rsid w:val="000A5E11"/>
    <w:rsid w:val="000B254B"/>
    <w:rsid w:val="000C1D47"/>
    <w:rsid w:val="000F0F9F"/>
    <w:rsid w:val="000F41C6"/>
    <w:rsid w:val="0011343B"/>
    <w:rsid w:val="00133C60"/>
    <w:rsid w:val="00134626"/>
    <w:rsid w:val="00146ABE"/>
    <w:rsid w:val="00151CAB"/>
    <w:rsid w:val="001600B0"/>
    <w:rsid w:val="0016193F"/>
    <w:rsid w:val="001710CD"/>
    <w:rsid w:val="001A16C9"/>
    <w:rsid w:val="001B5633"/>
    <w:rsid w:val="001C0A9B"/>
    <w:rsid w:val="001D4854"/>
    <w:rsid w:val="001F3983"/>
    <w:rsid w:val="00201EFB"/>
    <w:rsid w:val="00244956"/>
    <w:rsid w:val="00257A85"/>
    <w:rsid w:val="00267AF5"/>
    <w:rsid w:val="00292337"/>
    <w:rsid w:val="002A31D5"/>
    <w:rsid w:val="002E2D2C"/>
    <w:rsid w:val="002F490F"/>
    <w:rsid w:val="00301BAB"/>
    <w:rsid w:val="00306F2E"/>
    <w:rsid w:val="00314345"/>
    <w:rsid w:val="003145F4"/>
    <w:rsid w:val="00317D73"/>
    <w:rsid w:val="003225DE"/>
    <w:rsid w:val="00324F78"/>
    <w:rsid w:val="00325FBF"/>
    <w:rsid w:val="003301DB"/>
    <w:rsid w:val="00334446"/>
    <w:rsid w:val="0034028F"/>
    <w:rsid w:val="00363FC5"/>
    <w:rsid w:val="003721E4"/>
    <w:rsid w:val="00382C7E"/>
    <w:rsid w:val="003937FF"/>
    <w:rsid w:val="003A2466"/>
    <w:rsid w:val="003A56C5"/>
    <w:rsid w:val="003B206E"/>
    <w:rsid w:val="003C03FB"/>
    <w:rsid w:val="003C7B8F"/>
    <w:rsid w:val="003F44A8"/>
    <w:rsid w:val="004218CA"/>
    <w:rsid w:val="0045317E"/>
    <w:rsid w:val="00455F29"/>
    <w:rsid w:val="0047103C"/>
    <w:rsid w:val="00476DE1"/>
    <w:rsid w:val="00480657"/>
    <w:rsid w:val="00484AFA"/>
    <w:rsid w:val="0049241D"/>
    <w:rsid w:val="004A5D17"/>
    <w:rsid w:val="004B765C"/>
    <w:rsid w:val="004D501F"/>
    <w:rsid w:val="004D731F"/>
    <w:rsid w:val="004E39B9"/>
    <w:rsid w:val="00507101"/>
    <w:rsid w:val="0050710A"/>
    <w:rsid w:val="00560C53"/>
    <w:rsid w:val="0058781C"/>
    <w:rsid w:val="00594917"/>
    <w:rsid w:val="00595DE1"/>
    <w:rsid w:val="005B24B9"/>
    <w:rsid w:val="005C729B"/>
    <w:rsid w:val="005D683D"/>
    <w:rsid w:val="005E6F0D"/>
    <w:rsid w:val="005F60E1"/>
    <w:rsid w:val="006314F8"/>
    <w:rsid w:val="00652476"/>
    <w:rsid w:val="00657251"/>
    <w:rsid w:val="0066484C"/>
    <w:rsid w:val="00665472"/>
    <w:rsid w:val="00682286"/>
    <w:rsid w:val="00693078"/>
    <w:rsid w:val="006C00EB"/>
    <w:rsid w:val="006C66AF"/>
    <w:rsid w:val="006F62B9"/>
    <w:rsid w:val="00707121"/>
    <w:rsid w:val="00722F52"/>
    <w:rsid w:val="00743F9E"/>
    <w:rsid w:val="00746ACC"/>
    <w:rsid w:val="007649FC"/>
    <w:rsid w:val="00771F39"/>
    <w:rsid w:val="00776DB8"/>
    <w:rsid w:val="007A5599"/>
    <w:rsid w:val="007C3745"/>
    <w:rsid w:val="007C39A8"/>
    <w:rsid w:val="007F3F56"/>
    <w:rsid w:val="007F723B"/>
    <w:rsid w:val="007F7EA6"/>
    <w:rsid w:val="00827D15"/>
    <w:rsid w:val="008455C5"/>
    <w:rsid w:val="008502E7"/>
    <w:rsid w:val="00856550"/>
    <w:rsid w:val="00882270"/>
    <w:rsid w:val="008A1391"/>
    <w:rsid w:val="008A244F"/>
    <w:rsid w:val="008F59A4"/>
    <w:rsid w:val="00901D42"/>
    <w:rsid w:val="009416B5"/>
    <w:rsid w:val="00961C6E"/>
    <w:rsid w:val="00977B80"/>
    <w:rsid w:val="009A4BC4"/>
    <w:rsid w:val="009B1227"/>
    <w:rsid w:val="009B51DF"/>
    <w:rsid w:val="009D606D"/>
    <w:rsid w:val="009E074A"/>
    <w:rsid w:val="009E1E6A"/>
    <w:rsid w:val="009E7A01"/>
    <w:rsid w:val="00A016AA"/>
    <w:rsid w:val="00A04EB6"/>
    <w:rsid w:val="00A13894"/>
    <w:rsid w:val="00A25D12"/>
    <w:rsid w:val="00A6576B"/>
    <w:rsid w:val="00A91D50"/>
    <w:rsid w:val="00A93C7F"/>
    <w:rsid w:val="00AB7953"/>
    <w:rsid w:val="00AD6FF3"/>
    <w:rsid w:val="00AE7B75"/>
    <w:rsid w:val="00AF0F3F"/>
    <w:rsid w:val="00AF5B4D"/>
    <w:rsid w:val="00B06B16"/>
    <w:rsid w:val="00B236EF"/>
    <w:rsid w:val="00B25C8C"/>
    <w:rsid w:val="00B35C1C"/>
    <w:rsid w:val="00B36AB2"/>
    <w:rsid w:val="00B5359E"/>
    <w:rsid w:val="00B63B2E"/>
    <w:rsid w:val="00B65D1D"/>
    <w:rsid w:val="00BD464A"/>
    <w:rsid w:val="00BE5563"/>
    <w:rsid w:val="00BF4AEC"/>
    <w:rsid w:val="00C33E54"/>
    <w:rsid w:val="00C65CCD"/>
    <w:rsid w:val="00C708F6"/>
    <w:rsid w:val="00C72F99"/>
    <w:rsid w:val="00C770A8"/>
    <w:rsid w:val="00C920ED"/>
    <w:rsid w:val="00CA394B"/>
    <w:rsid w:val="00CF6EC8"/>
    <w:rsid w:val="00D027EB"/>
    <w:rsid w:val="00D03DAC"/>
    <w:rsid w:val="00D108C2"/>
    <w:rsid w:val="00D1340F"/>
    <w:rsid w:val="00D23080"/>
    <w:rsid w:val="00D54083"/>
    <w:rsid w:val="00D632A7"/>
    <w:rsid w:val="00D708A4"/>
    <w:rsid w:val="00D76290"/>
    <w:rsid w:val="00D953F5"/>
    <w:rsid w:val="00DB77A6"/>
    <w:rsid w:val="00DD4AED"/>
    <w:rsid w:val="00DE37D7"/>
    <w:rsid w:val="00E274AA"/>
    <w:rsid w:val="00E3258E"/>
    <w:rsid w:val="00E35366"/>
    <w:rsid w:val="00E45867"/>
    <w:rsid w:val="00E54E16"/>
    <w:rsid w:val="00E62592"/>
    <w:rsid w:val="00E76C6C"/>
    <w:rsid w:val="00E86D38"/>
    <w:rsid w:val="00EA10AE"/>
    <w:rsid w:val="00EA212B"/>
    <w:rsid w:val="00EC6EFD"/>
    <w:rsid w:val="00EF0FCA"/>
    <w:rsid w:val="00EF72C6"/>
    <w:rsid w:val="00F04603"/>
    <w:rsid w:val="00F519C1"/>
    <w:rsid w:val="00F645B8"/>
    <w:rsid w:val="00F75555"/>
    <w:rsid w:val="00F81117"/>
    <w:rsid w:val="00FB0185"/>
    <w:rsid w:val="00FB4C50"/>
    <w:rsid w:val="00FD6D5A"/>
    <w:rsid w:val="00FE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1C8E6F5-65B4-400C-BE90-387DD0E2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64A"/>
    <w:pPr>
      <w:spacing w:after="0" w:line="240" w:lineRule="auto"/>
    </w:pPr>
    <w:rPr>
      <w:rFonts w:ascii="Cambria" w:eastAsia="MS Mincho" w:hAnsi="Cambria" w:cs="Times New Roman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464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464A"/>
    <w:rPr>
      <w:rFonts w:ascii="Cambria" w:eastAsia="MS Mincho" w:hAnsi="Cambria" w:cs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72"/>
    <w:qFormat/>
    <w:rsid w:val="00BD464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2308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23080"/>
    <w:rPr>
      <w:rFonts w:ascii="Cambria" w:eastAsia="MS Mincho" w:hAnsi="Cambria" w:cs="Times New Roman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D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D12"/>
    <w:rPr>
      <w:rFonts w:ascii="Segoe UI" w:eastAsia="MS Mincho" w:hAnsi="Segoe UI" w:cs="Segoe UI"/>
      <w:sz w:val="18"/>
      <w:szCs w:val="18"/>
      <w:lang w:val="pt-BR"/>
    </w:rPr>
  </w:style>
  <w:style w:type="paragraph" w:customStyle="1" w:styleId="t50">
    <w:name w:val="t50"/>
    <w:basedOn w:val="Normal"/>
    <w:rsid w:val="00B5359E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B5359E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B5359E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rsid w:val="00B5359E"/>
    <w:rPr>
      <w:vertAlign w:val="superscript"/>
    </w:rPr>
  </w:style>
  <w:style w:type="character" w:styleId="Hyperlink">
    <w:name w:val="Hyperlink"/>
    <w:uiPriority w:val="99"/>
    <w:unhideWhenUsed/>
    <w:rsid w:val="00B53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32F8-D3D2-4D1E-99C6-8578A213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Almeida</dc:creator>
  <cp:lastModifiedBy>Positivo</cp:lastModifiedBy>
  <cp:revision>2</cp:revision>
  <cp:lastPrinted>2018-12-21T12:25:00Z</cp:lastPrinted>
  <dcterms:created xsi:type="dcterms:W3CDTF">2020-04-13T12:57:00Z</dcterms:created>
  <dcterms:modified xsi:type="dcterms:W3CDTF">2020-04-13T12:57:00Z</dcterms:modified>
</cp:coreProperties>
</file>