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7FB2D8B" w:rsidR="007C4914" w:rsidRPr="00CB0547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CB0547">
        <w:rPr>
          <w:rFonts w:ascii="Times New Roman" w:eastAsia="Times New Roman" w:hAnsi="Times New Roman" w:cs="Times New Roman"/>
          <w:b/>
        </w:rPr>
        <w:t>7</w:t>
      </w:r>
      <w:r w:rsidR="0019766B" w:rsidRPr="00CB0547">
        <w:rPr>
          <w:rFonts w:ascii="Times New Roman" w:eastAsia="Times New Roman" w:hAnsi="Times New Roman" w:cs="Times New Roman"/>
          <w:b/>
        </w:rPr>
        <w:t>4</w:t>
      </w:r>
      <w:r w:rsidRPr="00CB0547">
        <w:rPr>
          <w:rFonts w:ascii="Times New Roman" w:eastAsia="Times New Roman" w:hAnsi="Times New Roman" w:cs="Times New Roman"/>
          <w:b/>
        </w:rPr>
        <w:t>ª REUNIÃO PLENÁRIA ORDINÁRIA DO CAU/PI</w:t>
      </w:r>
    </w:p>
    <w:p w14:paraId="00000002" w14:textId="30578CDD" w:rsidR="007C4914" w:rsidRPr="00CB0547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CB0547">
        <w:rPr>
          <w:rFonts w:ascii="Times New Roman" w:eastAsia="Times New Roman" w:hAnsi="Times New Roman" w:cs="Times New Roman"/>
          <w:b/>
        </w:rPr>
        <w:t xml:space="preserve">DATA: </w:t>
      </w:r>
      <w:r w:rsidR="007F275A" w:rsidRPr="00CB0547">
        <w:rPr>
          <w:rFonts w:ascii="Times New Roman" w:eastAsia="Times New Roman" w:hAnsi="Times New Roman" w:cs="Times New Roman"/>
          <w:b/>
        </w:rPr>
        <w:t>2</w:t>
      </w:r>
      <w:r w:rsidR="00DE614C" w:rsidRPr="00CB0547">
        <w:rPr>
          <w:rFonts w:ascii="Times New Roman" w:eastAsia="Times New Roman" w:hAnsi="Times New Roman" w:cs="Times New Roman"/>
          <w:b/>
        </w:rPr>
        <w:t>3</w:t>
      </w:r>
      <w:r w:rsidRPr="00CB0547">
        <w:rPr>
          <w:rFonts w:ascii="Times New Roman" w:eastAsia="Times New Roman" w:hAnsi="Times New Roman" w:cs="Times New Roman"/>
          <w:b/>
        </w:rPr>
        <w:t xml:space="preserve"> DE </w:t>
      </w:r>
      <w:r w:rsidR="0019766B" w:rsidRPr="00CB0547">
        <w:rPr>
          <w:rFonts w:ascii="Times New Roman" w:eastAsia="Times New Roman" w:hAnsi="Times New Roman" w:cs="Times New Roman"/>
          <w:b/>
        </w:rPr>
        <w:t>MARÇO</w:t>
      </w:r>
      <w:r w:rsidRPr="00CB0547">
        <w:rPr>
          <w:rFonts w:ascii="Times New Roman" w:eastAsia="Times New Roman" w:hAnsi="Times New Roman" w:cs="Times New Roman"/>
          <w:b/>
        </w:rPr>
        <w:t xml:space="preserve"> DE 202</w:t>
      </w:r>
      <w:r w:rsidR="00DE614C" w:rsidRPr="00CB0547">
        <w:rPr>
          <w:rFonts w:ascii="Times New Roman" w:eastAsia="Times New Roman" w:hAnsi="Times New Roman" w:cs="Times New Roman"/>
          <w:b/>
        </w:rPr>
        <w:t>1</w:t>
      </w:r>
    </w:p>
    <w:p w14:paraId="00000003" w14:textId="604557A8" w:rsidR="007C4914" w:rsidRPr="00CB0547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CB0547">
        <w:rPr>
          <w:rFonts w:ascii="Times New Roman" w:eastAsia="Times New Roman" w:hAnsi="Times New Roman" w:cs="Times New Roman"/>
          <w:b/>
        </w:rPr>
        <w:t xml:space="preserve">LOCAL: </w:t>
      </w:r>
      <w:r w:rsidR="007F275A" w:rsidRPr="00CB0547">
        <w:rPr>
          <w:rFonts w:ascii="Times New Roman" w:eastAsia="Times New Roman" w:hAnsi="Times New Roman" w:cs="Times New Roman"/>
          <w:b/>
        </w:rPr>
        <w:t>VIDEOCONFERÊNCIA</w:t>
      </w:r>
    </w:p>
    <w:p w14:paraId="00000005" w14:textId="77777777" w:rsidR="007C4914" w:rsidRPr="00CB0547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CB0547">
        <w:rPr>
          <w:rFonts w:ascii="Times New Roman" w:eastAsia="Times New Roman" w:hAnsi="Times New Roman" w:cs="Times New Roman"/>
          <w:b/>
        </w:rPr>
        <w:t>ATA DA SESSÃO PLENÁRIA</w:t>
      </w:r>
    </w:p>
    <w:p w14:paraId="00000006" w14:textId="77777777" w:rsidR="007C4914" w:rsidRPr="00CB0547" w:rsidRDefault="007C4914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7" w14:textId="691E7408" w:rsidR="007C4914" w:rsidRPr="00CB0547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CB0547">
        <w:rPr>
          <w:rFonts w:ascii="Times New Roman" w:eastAsia="Times New Roman" w:hAnsi="Times New Roman" w:cs="Times New Roman"/>
          <w:b/>
        </w:rPr>
        <w:t xml:space="preserve">Início: </w:t>
      </w:r>
      <w:r w:rsidR="00DE614C" w:rsidRPr="00CB0547">
        <w:rPr>
          <w:rFonts w:ascii="Times New Roman" w:eastAsia="Times New Roman" w:hAnsi="Times New Roman" w:cs="Times New Roman"/>
          <w:b/>
        </w:rPr>
        <w:t>14</w:t>
      </w:r>
      <w:r w:rsidR="007F275A" w:rsidRPr="00CB0547">
        <w:rPr>
          <w:rFonts w:ascii="Times New Roman" w:eastAsia="Times New Roman" w:hAnsi="Times New Roman" w:cs="Times New Roman"/>
          <w:b/>
        </w:rPr>
        <w:t>:1</w:t>
      </w:r>
      <w:r w:rsidR="0019766B" w:rsidRPr="00CB0547">
        <w:rPr>
          <w:rFonts w:ascii="Times New Roman" w:eastAsia="Times New Roman" w:hAnsi="Times New Roman" w:cs="Times New Roman"/>
          <w:b/>
        </w:rPr>
        <w:t>6</w:t>
      </w:r>
      <w:r w:rsidRPr="00CB0547">
        <w:rPr>
          <w:rFonts w:ascii="Times New Roman" w:eastAsia="Times New Roman" w:hAnsi="Times New Roman" w:cs="Times New Roman"/>
          <w:b/>
        </w:rPr>
        <w:t xml:space="preserve"> – </w:t>
      </w:r>
      <w:r w:rsidR="007F275A" w:rsidRPr="00CB0547">
        <w:rPr>
          <w:rFonts w:ascii="Times New Roman" w:eastAsia="Times New Roman" w:hAnsi="Times New Roman" w:cs="Times New Roman"/>
          <w:b/>
        </w:rPr>
        <w:t>2</w:t>
      </w:r>
      <w:r w:rsidR="00DE614C" w:rsidRPr="00CB0547">
        <w:rPr>
          <w:rFonts w:ascii="Times New Roman" w:eastAsia="Times New Roman" w:hAnsi="Times New Roman" w:cs="Times New Roman"/>
          <w:b/>
        </w:rPr>
        <w:t>3</w:t>
      </w:r>
      <w:r w:rsidR="007F275A" w:rsidRPr="00CB0547">
        <w:rPr>
          <w:rFonts w:ascii="Times New Roman" w:eastAsia="Times New Roman" w:hAnsi="Times New Roman" w:cs="Times New Roman"/>
          <w:b/>
        </w:rPr>
        <w:t>/0</w:t>
      </w:r>
      <w:r w:rsidR="0019766B" w:rsidRPr="00CB0547">
        <w:rPr>
          <w:rFonts w:ascii="Times New Roman" w:eastAsia="Times New Roman" w:hAnsi="Times New Roman" w:cs="Times New Roman"/>
          <w:b/>
        </w:rPr>
        <w:t>3</w:t>
      </w:r>
      <w:r w:rsidRPr="00CB0547">
        <w:rPr>
          <w:rFonts w:ascii="Times New Roman" w:eastAsia="Times New Roman" w:hAnsi="Times New Roman" w:cs="Times New Roman"/>
          <w:b/>
        </w:rPr>
        <w:t>/202</w:t>
      </w:r>
      <w:r w:rsidR="00DE614C" w:rsidRPr="00CB0547">
        <w:rPr>
          <w:rFonts w:ascii="Times New Roman" w:eastAsia="Times New Roman" w:hAnsi="Times New Roman" w:cs="Times New Roman"/>
          <w:b/>
        </w:rPr>
        <w:t>1</w:t>
      </w:r>
      <w:r w:rsidR="007F275A" w:rsidRPr="00CB0547">
        <w:rPr>
          <w:rFonts w:ascii="Times New Roman" w:eastAsia="Times New Roman" w:hAnsi="Times New Roman" w:cs="Times New Roman"/>
          <w:b/>
        </w:rPr>
        <w:t xml:space="preserve"> </w:t>
      </w:r>
      <w:r w:rsidRPr="00CB0547">
        <w:rPr>
          <w:rFonts w:ascii="Times New Roman" w:eastAsia="Times New Roman" w:hAnsi="Times New Roman" w:cs="Times New Roman"/>
        </w:rPr>
        <w:t>///</w:t>
      </w:r>
      <w:r w:rsidR="007F275A" w:rsidRPr="00CB0547">
        <w:rPr>
          <w:rFonts w:ascii="Times New Roman" w:eastAsia="Times New Roman" w:hAnsi="Times New Roman" w:cs="Times New Roman"/>
        </w:rPr>
        <w:t>/////</w:t>
      </w:r>
      <w:r w:rsidRPr="00CB0547">
        <w:rPr>
          <w:rFonts w:ascii="Times New Roman" w:eastAsia="Times New Roman" w:hAnsi="Times New Roman" w:cs="Times New Roman"/>
        </w:rPr>
        <w:t>/////////////////////////////////////////////////////</w:t>
      </w:r>
      <w:r w:rsidR="005C5BBD" w:rsidRPr="00CB0547">
        <w:rPr>
          <w:rFonts w:ascii="Times New Roman" w:eastAsia="Times New Roman" w:hAnsi="Times New Roman" w:cs="Times New Roman"/>
        </w:rPr>
        <w:t>////////////</w:t>
      </w:r>
      <w:r w:rsidRPr="00CB0547">
        <w:rPr>
          <w:rFonts w:ascii="Times New Roman" w:eastAsia="Times New Roman" w:hAnsi="Times New Roman" w:cs="Times New Roman"/>
        </w:rPr>
        <w:t>///////////////////////</w:t>
      </w:r>
    </w:p>
    <w:p w14:paraId="00000008" w14:textId="7C44E6A0" w:rsidR="007C4914" w:rsidRPr="00CB0547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CB0547">
        <w:rPr>
          <w:rFonts w:ascii="Times New Roman" w:eastAsia="Times New Roman" w:hAnsi="Times New Roman" w:cs="Times New Roman"/>
          <w:b/>
        </w:rPr>
        <w:t xml:space="preserve">Término: </w:t>
      </w:r>
      <w:r w:rsidR="007F275A" w:rsidRPr="00CB0547">
        <w:rPr>
          <w:rFonts w:ascii="Times New Roman" w:eastAsia="Times New Roman" w:hAnsi="Times New Roman" w:cs="Times New Roman"/>
          <w:b/>
        </w:rPr>
        <w:t>1</w:t>
      </w:r>
      <w:r w:rsidR="0019766B" w:rsidRPr="00CB0547">
        <w:rPr>
          <w:rFonts w:ascii="Times New Roman" w:eastAsia="Times New Roman" w:hAnsi="Times New Roman" w:cs="Times New Roman"/>
          <w:b/>
        </w:rPr>
        <w:t>5</w:t>
      </w:r>
      <w:r w:rsidR="007F275A" w:rsidRPr="00CB0547">
        <w:rPr>
          <w:rFonts w:ascii="Times New Roman" w:eastAsia="Times New Roman" w:hAnsi="Times New Roman" w:cs="Times New Roman"/>
          <w:b/>
        </w:rPr>
        <w:t>:</w:t>
      </w:r>
      <w:r w:rsidR="00DE614C" w:rsidRPr="00CB0547">
        <w:rPr>
          <w:rFonts w:ascii="Times New Roman" w:eastAsia="Times New Roman" w:hAnsi="Times New Roman" w:cs="Times New Roman"/>
          <w:b/>
        </w:rPr>
        <w:t>2</w:t>
      </w:r>
      <w:r w:rsidR="0019766B" w:rsidRPr="00CB0547">
        <w:rPr>
          <w:rFonts w:ascii="Times New Roman" w:eastAsia="Times New Roman" w:hAnsi="Times New Roman" w:cs="Times New Roman"/>
          <w:b/>
        </w:rPr>
        <w:t>0</w:t>
      </w:r>
      <w:r w:rsidRPr="00CB0547">
        <w:rPr>
          <w:rFonts w:ascii="Times New Roman" w:eastAsia="Times New Roman" w:hAnsi="Times New Roman" w:cs="Times New Roman"/>
          <w:b/>
        </w:rPr>
        <w:t xml:space="preserve">h – </w:t>
      </w:r>
      <w:r w:rsidR="00DE614C" w:rsidRPr="00CB0547">
        <w:rPr>
          <w:rFonts w:ascii="Times New Roman" w:eastAsia="Times New Roman" w:hAnsi="Times New Roman" w:cs="Times New Roman"/>
          <w:b/>
        </w:rPr>
        <w:t>23/0</w:t>
      </w:r>
      <w:r w:rsidR="0019766B" w:rsidRPr="00CB0547">
        <w:rPr>
          <w:rFonts w:ascii="Times New Roman" w:eastAsia="Times New Roman" w:hAnsi="Times New Roman" w:cs="Times New Roman"/>
          <w:b/>
        </w:rPr>
        <w:t>3</w:t>
      </w:r>
      <w:r w:rsidRPr="00CB0547">
        <w:rPr>
          <w:rFonts w:ascii="Times New Roman" w:eastAsia="Times New Roman" w:hAnsi="Times New Roman" w:cs="Times New Roman"/>
          <w:b/>
        </w:rPr>
        <w:t>/2020</w:t>
      </w:r>
      <w:r w:rsidR="007F275A" w:rsidRPr="00CB0547">
        <w:rPr>
          <w:rFonts w:ascii="Times New Roman" w:eastAsia="Times New Roman" w:hAnsi="Times New Roman" w:cs="Times New Roman"/>
          <w:b/>
        </w:rPr>
        <w:t xml:space="preserve"> </w:t>
      </w:r>
      <w:r w:rsidRPr="00CB0547">
        <w:rPr>
          <w:rFonts w:ascii="Times New Roman" w:eastAsia="Times New Roman" w:hAnsi="Times New Roman" w:cs="Times New Roman"/>
          <w:b/>
        </w:rPr>
        <w:t>/////</w:t>
      </w:r>
      <w:r w:rsidRPr="00CB0547">
        <w:rPr>
          <w:rFonts w:ascii="Times New Roman" w:eastAsia="Times New Roman" w:hAnsi="Times New Roman" w:cs="Times New Roman"/>
        </w:rPr>
        <w:t>//////////////////////////////////////////////////////////////</w:t>
      </w:r>
      <w:r w:rsidR="005C5BBD" w:rsidRPr="00CB0547">
        <w:rPr>
          <w:rFonts w:ascii="Times New Roman" w:eastAsia="Times New Roman" w:hAnsi="Times New Roman" w:cs="Times New Roman"/>
        </w:rPr>
        <w:t>/////////////</w:t>
      </w:r>
      <w:r w:rsidRPr="00CB0547">
        <w:rPr>
          <w:rFonts w:ascii="Times New Roman" w:eastAsia="Times New Roman" w:hAnsi="Times New Roman" w:cs="Times New Roman"/>
        </w:rPr>
        <w:t>//////////</w:t>
      </w:r>
    </w:p>
    <w:p w14:paraId="00000009" w14:textId="29BE7899" w:rsidR="007C4914" w:rsidRPr="00CB0547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CB0547">
        <w:rPr>
          <w:rFonts w:ascii="Times New Roman" w:eastAsia="Times New Roman" w:hAnsi="Times New Roman" w:cs="Times New Roman"/>
          <w:b/>
        </w:rPr>
        <w:t xml:space="preserve">1. PRESENÇAS: </w:t>
      </w:r>
      <w:r w:rsidRPr="00CB0547">
        <w:rPr>
          <w:rFonts w:ascii="Times New Roman" w:eastAsia="Times New Roman" w:hAnsi="Times New Roman" w:cs="Times New Roman"/>
        </w:rPr>
        <w:t>////////////////////////////////////////////////////////////////////////////////////////////////</w:t>
      </w:r>
      <w:r w:rsidR="005C5BBD" w:rsidRPr="00CB0547">
        <w:rPr>
          <w:rFonts w:ascii="Times New Roman" w:eastAsia="Times New Roman" w:hAnsi="Times New Roman" w:cs="Times New Roman"/>
        </w:rPr>
        <w:t>/////////////</w:t>
      </w:r>
    </w:p>
    <w:p w14:paraId="0000000A" w14:textId="34903A89" w:rsidR="007C4914" w:rsidRPr="00CB0547" w:rsidRDefault="00E44828" w:rsidP="00CB0547">
      <w:p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CB0547">
        <w:rPr>
          <w:rFonts w:ascii="Times New Roman" w:eastAsia="Times New Roman" w:hAnsi="Times New Roman" w:cs="Times New Roman"/>
          <w:b/>
        </w:rPr>
        <w:t xml:space="preserve">1.1. CONSELHEIROS TITULARES - ARQUITETOS E URBANISTAS: </w:t>
      </w:r>
      <w:r w:rsidRPr="00CB0547">
        <w:rPr>
          <w:rFonts w:ascii="Times New Roman" w:eastAsia="Times New Roman" w:hAnsi="Times New Roman" w:cs="Times New Roman"/>
        </w:rPr>
        <w:t xml:space="preserve">WELLINGTON CAMARÇO (presidente do CAU/PI), </w:t>
      </w:r>
      <w:r w:rsidR="0019766B" w:rsidRPr="00CB0547">
        <w:rPr>
          <w:rFonts w:ascii="Times New Roman" w:eastAsia="Times New Roman" w:hAnsi="Times New Roman" w:cs="Times New Roman"/>
        </w:rPr>
        <w:t>SÉRGIO RODRIGO LEBRE FERREIRA</w:t>
      </w:r>
      <w:r w:rsidR="0019766B" w:rsidRPr="00CB0547">
        <w:rPr>
          <w:rFonts w:ascii="Times New Roman" w:eastAsia="Times New Roman" w:hAnsi="Times New Roman" w:cs="Times New Roman"/>
        </w:rPr>
        <w:t xml:space="preserve"> (vice-presidente) </w:t>
      </w:r>
      <w:r w:rsidR="00DE614C" w:rsidRPr="00CB0547">
        <w:rPr>
          <w:rFonts w:ascii="Times New Roman" w:eastAsia="Times New Roman" w:hAnsi="Times New Roman" w:cs="Times New Roman"/>
        </w:rPr>
        <w:t>PAULO ELEUTÉRIO CAVALCANTI SILVA, OLGA ARIADNE BEZERRA DE SOUSA</w:t>
      </w:r>
      <w:r w:rsidR="003D529F" w:rsidRPr="00CB0547">
        <w:rPr>
          <w:rFonts w:ascii="Times New Roman" w:eastAsia="Times New Roman" w:hAnsi="Times New Roman" w:cs="Times New Roman"/>
        </w:rPr>
        <w:t xml:space="preserve">, </w:t>
      </w:r>
      <w:r w:rsidR="00DE614C" w:rsidRPr="00CB0547">
        <w:rPr>
          <w:rFonts w:ascii="Times New Roman" w:eastAsia="Times New Roman" w:hAnsi="Times New Roman" w:cs="Times New Roman"/>
        </w:rPr>
        <w:t>MARTHHA ROSSIELLE GUERRA VIANA FERREIRA</w:t>
      </w:r>
      <w:r w:rsidR="00706AB5" w:rsidRPr="00CB0547">
        <w:rPr>
          <w:rFonts w:ascii="Times New Roman" w:eastAsia="Times New Roman" w:hAnsi="Times New Roman" w:cs="Times New Roman"/>
        </w:rPr>
        <w:t xml:space="preserve"> </w:t>
      </w:r>
      <w:r w:rsidR="00DE614C" w:rsidRPr="00CB0547">
        <w:rPr>
          <w:rFonts w:ascii="Times New Roman" w:eastAsia="Times New Roman" w:hAnsi="Times New Roman" w:cs="Times New Roman"/>
        </w:rPr>
        <w:t>E PATRÍCIA MENDES DOS SANTOS</w:t>
      </w:r>
      <w:r w:rsidRPr="00CB0547">
        <w:rPr>
          <w:rFonts w:ascii="Times New Roman" w:eastAsia="Times New Roman" w:hAnsi="Times New Roman" w:cs="Times New Roman"/>
        </w:rPr>
        <w:t xml:space="preserve">. </w:t>
      </w:r>
      <w:r w:rsidRPr="00CB0547">
        <w:rPr>
          <w:rFonts w:ascii="Times New Roman" w:eastAsia="Times New Roman" w:hAnsi="Times New Roman" w:cs="Times New Roman"/>
          <w:b/>
        </w:rPr>
        <w:t xml:space="preserve">1.3. CONVIDADOS: </w:t>
      </w:r>
      <w:r w:rsidR="00DE614C" w:rsidRPr="00CB0547">
        <w:rPr>
          <w:rFonts w:ascii="Times New Roman" w:eastAsia="Times New Roman" w:hAnsi="Times New Roman" w:cs="Times New Roman"/>
          <w:bCs/>
        </w:rPr>
        <w:t xml:space="preserve">conselheiro federal: JOSÉ GERARDO DA FONSECA SOARES; </w:t>
      </w:r>
      <w:r w:rsidRPr="00CB0547">
        <w:rPr>
          <w:rFonts w:ascii="Times New Roman" w:eastAsia="Times New Roman" w:hAnsi="Times New Roman" w:cs="Times New Roman"/>
        </w:rPr>
        <w:t>conselheiro</w:t>
      </w:r>
      <w:r w:rsidR="007F275A" w:rsidRPr="00CB0547">
        <w:rPr>
          <w:rFonts w:ascii="Times New Roman" w:eastAsia="Times New Roman" w:hAnsi="Times New Roman" w:cs="Times New Roman"/>
        </w:rPr>
        <w:t>s</w:t>
      </w:r>
      <w:r w:rsidRPr="00CB0547">
        <w:rPr>
          <w:rFonts w:ascii="Times New Roman" w:eastAsia="Times New Roman" w:hAnsi="Times New Roman" w:cs="Times New Roman"/>
        </w:rPr>
        <w:t xml:space="preserve"> </w:t>
      </w:r>
      <w:r w:rsidR="00905C2B" w:rsidRPr="00CB0547">
        <w:rPr>
          <w:rFonts w:ascii="Times New Roman" w:eastAsia="Times New Roman" w:hAnsi="Times New Roman" w:cs="Times New Roman"/>
        </w:rPr>
        <w:t xml:space="preserve">estaduais </w:t>
      </w:r>
      <w:r w:rsidR="007F275A" w:rsidRPr="00CB0547">
        <w:rPr>
          <w:rFonts w:ascii="Times New Roman" w:eastAsia="Times New Roman" w:hAnsi="Times New Roman" w:cs="Times New Roman"/>
        </w:rPr>
        <w:t xml:space="preserve">suplentes: </w:t>
      </w:r>
      <w:r w:rsidR="008138FB" w:rsidRPr="00CB0547">
        <w:rPr>
          <w:rFonts w:ascii="Times New Roman" w:eastAsia="Times New Roman" w:hAnsi="Times New Roman" w:cs="Times New Roman"/>
        </w:rPr>
        <w:t>ADRIANA RODRIGUES ARAÚJO</w:t>
      </w:r>
      <w:r w:rsidR="008138FB" w:rsidRPr="00CB0547">
        <w:rPr>
          <w:rFonts w:ascii="Times New Roman" w:eastAsia="Times New Roman" w:hAnsi="Times New Roman" w:cs="Times New Roman"/>
        </w:rPr>
        <w:t xml:space="preserve">, </w:t>
      </w:r>
      <w:r w:rsidR="00905C2B" w:rsidRPr="00CB0547">
        <w:rPr>
          <w:rFonts w:ascii="Times New Roman" w:eastAsia="Times New Roman" w:hAnsi="Times New Roman" w:cs="Times New Roman"/>
        </w:rPr>
        <w:t>ANDERSON MOURÃO MOTA, LALINE DE ARAÚJO MENDES, CARLOS KAISER FERREIRA DE MENESES</w:t>
      </w:r>
      <w:r w:rsidR="000037F2" w:rsidRPr="00CB0547">
        <w:rPr>
          <w:rFonts w:ascii="Times New Roman" w:eastAsia="Times New Roman" w:hAnsi="Times New Roman" w:cs="Times New Roman"/>
        </w:rPr>
        <w:t xml:space="preserve"> e</w:t>
      </w:r>
      <w:r w:rsidR="00905C2B" w:rsidRPr="00CB0547">
        <w:rPr>
          <w:rFonts w:ascii="Times New Roman" w:eastAsia="Times New Roman" w:hAnsi="Times New Roman" w:cs="Times New Roman"/>
        </w:rPr>
        <w:t xml:space="preserve"> CLARISSA BORGES NONATO</w:t>
      </w:r>
      <w:r w:rsidRPr="00CB0547">
        <w:rPr>
          <w:rFonts w:ascii="Times New Roman" w:eastAsia="Times New Roman" w:hAnsi="Times New Roman" w:cs="Times New Roman"/>
        </w:rPr>
        <w:t xml:space="preserve">. </w:t>
      </w:r>
      <w:r w:rsidRPr="00CB0547">
        <w:rPr>
          <w:rFonts w:ascii="Times New Roman" w:eastAsia="Times New Roman" w:hAnsi="Times New Roman" w:cs="Times New Roman"/>
          <w:b/>
        </w:rPr>
        <w:t>1.4 AUSÊNCIA</w:t>
      </w:r>
      <w:r w:rsidR="00905C2B" w:rsidRPr="00CB0547">
        <w:rPr>
          <w:rFonts w:ascii="Times New Roman" w:eastAsia="Times New Roman" w:hAnsi="Times New Roman" w:cs="Times New Roman"/>
          <w:b/>
        </w:rPr>
        <w:t>(</w:t>
      </w:r>
      <w:r w:rsidRPr="00CB0547">
        <w:rPr>
          <w:rFonts w:ascii="Times New Roman" w:eastAsia="Times New Roman" w:hAnsi="Times New Roman" w:cs="Times New Roman"/>
          <w:b/>
        </w:rPr>
        <w:t>S</w:t>
      </w:r>
      <w:r w:rsidR="00905C2B" w:rsidRPr="00CB0547">
        <w:rPr>
          <w:rFonts w:ascii="Times New Roman" w:eastAsia="Times New Roman" w:hAnsi="Times New Roman" w:cs="Times New Roman"/>
          <w:b/>
        </w:rPr>
        <w:t>)</w:t>
      </w:r>
      <w:r w:rsidRPr="00CB0547">
        <w:rPr>
          <w:rFonts w:ascii="Times New Roman" w:eastAsia="Times New Roman" w:hAnsi="Times New Roman" w:cs="Times New Roman"/>
          <w:b/>
        </w:rPr>
        <w:t xml:space="preserve"> JUSTIFICADA</w:t>
      </w:r>
      <w:r w:rsidR="00905C2B" w:rsidRPr="00CB0547">
        <w:rPr>
          <w:rFonts w:ascii="Times New Roman" w:eastAsia="Times New Roman" w:hAnsi="Times New Roman" w:cs="Times New Roman"/>
          <w:b/>
        </w:rPr>
        <w:t>(</w:t>
      </w:r>
      <w:r w:rsidRPr="00CB0547">
        <w:rPr>
          <w:rFonts w:ascii="Times New Roman" w:eastAsia="Times New Roman" w:hAnsi="Times New Roman" w:cs="Times New Roman"/>
          <w:b/>
        </w:rPr>
        <w:t>S</w:t>
      </w:r>
      <w:r w:rsidR="00905C2B" w:rsidRPr="00CB0547">
        <w:rPr>
          <w:rFonts w:ascii="Times New Roman" w:eastAsia="Times New Roman" w:hAnsi="Times New Roman" w:cs="Times New Roman"/>
          <w:b/>
        </w:rPr>
        <w:t>)</w:t>
      </w:r>
      <w:r w:rsidRPr="00CB0547">
        <w:rPr>
          <w:rFonts w:ascii="Times New Roman" w:eastAsia="Times New Roman" w:hAnsi="Times New Roman" w:cs="Times New Roman"/>
          <w:b/>
        </w:rPr>
        <w:t xml:space="preserve">: </w:t>
      </w:r>
      <w:r w:rsidR="0019766B" w:rsidRPr="00CB0547">
        <w:rPr>
          <w:rFonts w:ascii="Times New Roman" w:eastAsia="Times New Roman" w:hAnsi="Times New Roman" w:cs="Times New Roman"/>
        </w:rPr>
        <w:t>KARENINA CARDOSO MATOS</w:t>
      </w:r>
      <w:r w:rsidR="0019766B" w:rsidRPr="00CB0547">
        <w:rPr>
          <w:rFonts w:ascii="Times New Roman" w:eastAsia="Times New Roman" w:hAnsi="Times New Roman" w:cs="Times New Roman"/>
        </w:rPr>
        <w:t xml:space="preserve"> e RANNIERI SOUSA PIEROTTI. </w:t>
      </w:r>
      <w:r w:rsidR="008138FB" w:rsidRPr="00CB0547">
        <w:rPr>
          <w:rFonts w:ascii="Times New Roman" w:eastAsia="Times New Roman" w:hAnsi="Times New Roman" w:cs="Times New Roman"/>
        </w:rPr>
        <w:t xml:space="preserve">Considerando que a conselheira </w:t>
      </w:r>
      <w:r w:rsidR="00905C2B" w:rsidRPr="00CB0547">
        <w:rPr>
          <w:rFonts w:ascii="Times New Roman" w:eastAsia="Times New Roman" w:hAnsi="Times New Roman" w:cs="Times New Roman"/>
        </w:rPr>
        <w:t>SHEYLA CRISTINA GOMES NOGUEIRA</w:t>
      </w:r>
      <w:r w:rsidR="008138FB" w:rsidRPr="00CB0547">
        <w:rPr>
          <w:rFonts w:ascii="Times New Roman" w:eastAsia="Times New Roman" w:hAnsi="Times New Roman" w:cs="Times New Roman"/>
        </w:rPr>
        <w:t xml:space="preserve"> não ter confirmado presença, fez-se necessário a convocação de sua suplente</w:t>
      </w:r>
      <w:r w:rsidRPr="00CB0547">
        <w:rPr>
          <w:rFonts w:ascii="Times New Roman" w:eastAsia="Times New Roman" w:hAnsi="Times New Roman" w:cs="Times New Roman"/>
        </w:rPr>
        <w:t>.</w:t>
      </w:r>
      <w:r w:rsidR="008138FB" w:rsidRPr="00CB0547">
        <w:rPr>
          <w:rFonts w:ascii="Times New Roman" w:eastAsia="Times New Roman" w:hAnsi="Times New Roman" w:cs="Times New Roman"/>
        </w:rPr>
        <w:t xml:space="preserve"> </w:t>
      </w:r>
      <w:r w:rsidR="008138FB" w:rsidRPr="00CB0547">
        <w:rPr>
          <w:rFonts w:ascii="Times New Roman" w:eastAsia="Times New Roman" w:hAnsi="Times New Roman" w:cs="Times New Roman"/>
        </w:rPr>
        <w:t>Em virtude</w:t>
      </w:r>
      <w:r w:rsidR="008138FB" w:rsidRPr="00CB0547">
        <w:rPr>
          <w:rFonts w:ascii="Times New Roman" w:eastAsia="Times New Roman" w:hAnsi="Times New Roman" w:cs="Times New Roman"/>
        </w:rPr>
        <w:t xml:space="preserve"> disto ela não teve direito a voto</w:t>
      </w:r>
      <w:r w:rsidR="000037F2" w:rsidRPr="00CB0547">
        <w:rPr>
          <w:rFonts w:ascii="Times New Roman" w:eastAsia="Times New Roman" w:hAnsi="Times New Roman" w:cs="Times New Roman"/>
        </w:rPr>
        <w:t>, mesmo estando presente</w:t>
      </w:r>
      <w:r w:rsidR="008138FB" w:rsidRPr="00CB0547">
        <w:rPr>
          <w:rFonts w:ascii="Times New Roman" w:eastAsia="Times New Roman" w:hAnsi="Times New Roman" w:cs="Times New Roman"/>
        </w:rPr>
        <w:t>.</w:t>
      </w:r>
      <w:r w:rsidRPr="00CB0547">
        <w:rPr>
          <w:rFonts w:ascii="Times New Roman" w:eastAsia="Times New Roman" w:hAnsi="Times New Roman" w:cs="Times New Roman"/>
        </w:rPr>
        <w:t xml:space="preserve"> </w:t>
      </w:r>
      <w:r w:rsidRPr="00CB0547">
        <w:rPr>
          <w:rFonts w:ascii="Times New Roman" w:eastAsia="Times New Roman" w:hAnsi="Times New Roman" w:cs="Times New Roman"/>
          <w:b/>
        </w:rPr>
        <w:t xml:space="preserve">2. ABERTURA DOS TRABALHOS: </w:t>
      </w:r>
      <w:r w:rsidRPr="00CB0547">
        <w:rPr>
          <w:rFonts w:ascii="Times New Roman" w:eastAsia="Times New Roman" w:hAnsi="Times New Roman" w:cs="Times New Roman"/>
        </w:rPr>
        <w:t xml:space="preserve">Às </w:t>
      </w:r>
      <w:r w:rsidR="00905C2B" w:rsidRPr="00CB0547">
        <w:rPr>
          <w:rFonts w:ascii="Times New Roman" w:eastAsia="Times New Roman" w:hAnsi="Times New Roman" w:cs="Times New Roman"/>
        </w:rPr>
        <w:t>catorze</w:t>
      </w:r>
      <w:r w:rsidRPr="00CB0547">
        <w:rPr>
          <w:rFonts w:ascii="Times New Roman" w:eastAsia="Times New Roman" w:hAnsi="Times New Roman" w:cs="Times New Roman"/>
        </w:rPr>
        <w:t xml:space="preserve"> horas e </w:t>
      </w:r>
      <w:r w:rsidR="000037F2" w:rsidRPr="00CB0547">
        <w:rPr>
          <w:rFonts w:ascii="Times New Roman" w:eastAsia="Times New Roman" w:hAnsi="Times New Roman" w:cs="Times New Roman"/>
        </w:rPr>
        <w:t>dezesseis</w:t>
      </w:r>
      <w:r w:rsidRPr="00CB0547">
        <w:rPr>
          <w:rFonts w:ascii="Times New Roman" w:eastAsia="Times New Roman" w:hAnsi="Times New Roman" w:cs="Times New Roman"/>
        </w:rPr>
        <w:t xml:space="preserve"> minutos, o Presidente Wellington Camarço agradeceu a presença de todos e verificou a existência de quórum. </w:t>
      </w:r>
      <w:r w:rsidR="00E67D51" w:rsidRPr="00CB0547">
        <w:rPr>
          <w:rFonts w:ascii="Times New Roman" w:eastAsia="Times New Roman" w:hAnsi="Times New Roman" w:cs="Times New Roman"/>
          <w:b/>
        </w:rPr>
        <w:t>PAUTA: 2.1</w:t>
      </w:r>
      <w:r w:rsidRPr="00CB0547">
        <w:rPr>
          <w:rFonts w:ascii="Times New Roman" w:eastAsia="Times New Roman" w:hAnsi="Times New Roman" w:cs="Times New Roman"/>
          <w:b/>
        </w:rPr>
        <w:t xml:space="preserve">. </w:t>
      </w:r>
      <w:r w:rsidR="000037F2" w:rsidRPr="00CB0547">
        <w:rPr>
          <w:rFonts w:ascii="Times New Roman" w:eastAsia="Times New Roman" w:hAnsi="Times New Roman" w:cs="Times New Roman"/>
          <w:b/>
        </w:rPr>
        <w:t>HOMOLOGAR O ATO DE AD REFERENDUM Nº 001/2021 – PRORROGAÇÃO DE REGISTRO TEMPORÁRIO DE PROFISSIONAL</w:t>
      </w:r>
      <w:r w:rsidRPr="00CB0547">
        <w:rPr>
          <w:rFonts w:ascii="Times New Roman" w:eastAsia="Times New Roman" w:hAnsi="Times New Roman" w:cs="Times New Roman"/>
          <w:b/>
        </w:rPr>
        <w:t xml:space="preserve">. </w:t>
      </w:r>
      <w:r w:rsidR="00683B07" w:rsidRPr="00CB0547">
        <w:rPr>
          <w:rFonts w:ascii="Times New Roman" w:eastAsia="Times New Roman" w:hAnsi="Times New Roman" w:cs="Times New Roman"/>
        </w:rPr>
        <w:t xml:space="preserve">O presidente </w:t>
      </w:r>
      <w:r w:rsidRPr="00CB0547">
        <w:rPr>
          <w:rFonts w:ascii="Times New Roman" w:eastAsia="Times New Roman" w:hAnsi="Times New Roman" w:cs="Times New Roman"/>
        </w:rPr>
        <w:t>Wellington Camarço</w:t>
      </w:r>
      <w:r w:rsidR="00683B07" w:rsidRPr="00CB0547">
        <w:rPr>
          <w:rFonts w:ascii="Times New Roman" w:eastAsia="Times New Roman" w:hAnsi="Times New Roman" w:cs="Times New Roman"/>
        </w:rPr>
        <w:t xml:space="preserve"> </w:t>
      </w:r>
      <w:r w:rsidR="000037F2" w:rsidRPr="00CB0547">
        <w:rPr>
          <w:rFonts w:ascii="Times New Roman" w:eastAsia="Times New Roman" w:hAnsi="Times New Roman" w:cs="Times New Roman"/>
        </w:rPr>
        <w:t>contextualizou a situação.</w:t>
      </w:r>
      <w:r w:rsidR="00683B07" w:rsidRPr="00CB0547">
        <w:rPr>
          <w:rFonts w:ascii="Times New Roman" w:eastAsia="Times New Roman" w:hAnsi="Times New Roman" w:cs="Times New Roman"/>
        </w:rPr>
        <w:t xml:space="preserve"> </w:t>
      </w:r>
      <w:r w:rsidRPr="00CB0547">
        <w:rPr>
          <w:rFonts w:ascii="Times New Roman" w:eastAsia="Times New Roman" w:hAnsi="Times New Roman" w:cs="Times New Roman"/>
        </w:rPr>
        <w:t xml:space="preserve">Após </w:t>
      </w:r>
      <w:r w:rsidR="000037F2" w:rsidRPr="00CB0547">
        <w:rPr>
          <w:rFonts w:ascii="Times New Roman" w:eastAsia="Times New Roman" w:hAnsi="Times New Roman" w:cs="Times New Roman"/>
        </w:rPr>
        <w:t xml:space="preserve">análise e </w:t>
      </w:r>
      <w:r w:rsidRPr="00CB0547">
        <w:rPr>
          <w:rFonts w:ascii="Times New Roman" w:eastAsia="Times New Roman" w:hAnsi="Times New Roman" w:cs="Times New Roman"/>
        </w:rPr>
        <w:t xml:space="preserve">discussão, o presidente colocou o ponto em votação. </w:t>
      </w:r>
      <w:r w:rsidR="00340081" w:rsidRPr="00CB0547">
        <w:rPr>
          <w:rFonts w:ascii="Times New Roman" w:eastAsia="Times New Roman" w:hAnsi="Times New Roman" w:cs="Times New Roman"/>
        </w:rPr>
        <w:t xml:space="preserve">O </w:t>
      </w:r>
      <w:r w:rsidR="000037F2" w:rsidRPr="00CB0547">
        <w:rPr>
          <w:rFonts w:ascii="Times New Roman" w:eastAsia="Times New Roman" w:hAnsi="Times New Roman" w:cs="Times New Roman"/>
        </w:rPr>
        <w:t>Ato de Ad Referendum</w:t>
      </w:r>
      <w:r w:rsidRPr="00CB0547">
        <w:rPr>
          <w:rFonts w:ascii="Times New Roman" w:eastAsia="Times New Roman" w:hAnsi="Times New Roman" w:cs="Times New Roman"/>
        </w:rPr>
        <w:t xml:space="preserve"> foi aprovad</w:t>
      </w:r>
      <w:r w:rsidR="00340081" w:rsidRPr="00CB0547">
        <w:rPr>
          <w:rFonts w:ascii="Times New Roman" w:eastAsia="Times New Roman" w:hAnsi="Times New Roman" w:cs="Times New Roman"/>
        </w:rPr>
        <w:t>o</w:t>
      </w:r>
      <w:r w:rsidRPr="00CB0547">
        <w:rPr>
          <w:rFonts w:ascii="Times New Roman" w:eastAsia="Times New Roman" w:hAnsi="Times New Roman" w:cs="Times New Roman"/>
        </w:rPr>
        <w:t xml:space="preserve"> com 0</w:t>
      </w:r>
      <w:r w:rsidR="000037F2" w:rsidRPr="00CB0547">
        <w:rPr>
          <w:rFonts w:ascii="Times New Roman" w:eastAsia="Times New Roman" w:hAnsi="Times New Roman" w:cs="Times New Roman"/>
        </w:rPr>
        <w:t>6</w:t>
      </w:r>
      <w:r w:rsidRPr="00CB0547">
        <w:rPr>
          <w:rFonts w:ascii="Times New Roman" w:eastAsia="Times New Roman" w:hAnsi="Times New Roman" w:cs="Times New Roman"/>
        </w:rPr>
        <w:t xml:space="preserve"> (</w:t>
      </w:r>
      <w:r w:rsidR="00683B07" w:rsidRPr="00CB0547">
        <w:rPr>
          <w:rFonts w:ascii="Times New Roman" w:eastAsia="Times New Roman" w:hAnsi="Times New Roman" w:cs="Times New Roman"/>
        </w:rPr>
        <w:t>se</w:t>
      </w:r>
      <w:r w:rsidR="000037F2" w:rsidRPr="00CB0547">
        <w:rPr>
          <w:rFonts w:ascii="Times New Roman" w:eastAsia="Times New Roman" w:hAnsi="Times New Roman" w:cs="Times New Roman"/>
        </w:rPr>
        <w:t>is</w:t>
      </w:r>
      <w:r w:rsidRPr="00CB0547">
        <w:rPr>
          <w:rFonts w:ascii="Times New Roman" w:eastAsia="Times New Roman" w:hAnsi="Times New Roman" w:cs="Times New Roman"/>
        </w:rPr>
        <w:t xml:space="preserve">) votos favoráveis. </w:t>
      </w:r>
      <w:r w:rsidR="00E67D51" w:rsidRPr="00CB0547">
        <w:rPr>
          <w:rFonts w:ascii="Times New Roman" w:eastAsia="Times New Roman" w:hAnsi="Times New Roman" w:cs="Times New Roman"/>
          <w:b/>
        </w:rPr>
        <w:t>2.2</w:t>
      </w:r>
      <w:r w:rsidRPr="00CB0547">
        <w:rPr>
          <w:rFonts w:ascii="Times New Roman" w:eastAsia="Times New Roman" w:hAnsi="Times New Roman" w:cs="Times New Roman"/>
          <w:b/>
        </w:rPr>
        <w:t xml:space="preserve">. </w:t>
      </w:r>
      <w:r w:rsidR="000037F2" w:rsidRPr="00CB0547">
        <w:rPr>
          <w:rFonts w:ascii="Times New Roman" w:eastAsia="Times New Roman" w:hAnsi="Times New Roman" w:cs="Times New Roman"/>
          <w:b/>
          <w:highlight w:val="white"/>
        </w:rPr>
        <w:t>ANÁLISE E DELIBERAÇÃO SOBRE O REGISTRO PROVISÓRIO DOS EGRESSOS DA FACULDADE UNINASSAU DE PARANAÍBA</w:t>
      </w:r>
      <w:r w:rsidRPr="00CB0547">
        <w:rPr>
          <w:rFonts w:ascii="Times New Roman" w:eastAsia="Times New Roman" w:hAnsi="Times New Roman" w:cs="Times New Roman"/>
          <w:b/>
          <w:highlight w:val="white"/>
        </w:rPr>
        <w:t xml:space="preserve">. </w:t>
      </w:r>
      <w:r w:rsidR="000037F2" w:rsidRPr="00CB0547">
        <w:rPr>
          <w:rFonts w:ascii="Times New Roman" w:eastAsia="Times New Roman" w:hAnsi="Times New Roman" w:cs="Times New Roman"/>
        </w:rPr>
        <w:t xml:space="preserve">O presidente relatou o que está acontecendo com a referida instituição de ensino. O </w:t>
      </w:r>
      <w:r w:rsidR="000037F2" w:rsidRPr="00CB0547">
        <w:rPr>
          <w:rFonts w:ascii="Times New Roman" w:eastAsia="Times New Roman" w:hAnsi="Times New Roman" w:cs="Times New Roman"/>
        </w:rPr>
        <w:t xml:space="preserve">gerente técnico e de fiscalização </w:t>
      </w:r>
      <w:r w:rsidR="00CB0547" w:rsidRPr="00CB0547">
        <w:rPr>
          <w:rFonts w:ascii="Times New Roman" w:eastAsia="Times New Roman" w:hAnsi="Times New Roman" w:cs="Times New Roman"/>
        </w:rPr>
        <w:t xml:space="preserve">informou que, por </w:t>
      </w:r>
      <w:r w:rsidR="000037F2" w:rsidRPr="00CB0547">
        <w:rPr>
          <w:rFonts w:ascii="Times New Roman" w:hAnsi="Times New Roman" w:cs="Times New Roman"/>
        </w:rPr>
        <w:t>diversas vezes</w:t>
      </w:r>
      <w:r w:rsidR="00CB0547" w:rsidRPr="00CB0547">
        <w:rPr>
          <w:rFonts w:ascii="Times New Roman" w:hAnsi="Times New Roman" w:cs="Times New Roman"/>
        </w:rPr>
        <w:t>, a faculdade</w:t>
      </w:r>
      <w:r w:rsidR="000037F2" w:rsidRPr="00CB0547">
        <w:rPr>
          <w:rFonts w:ascii="Times New Roman" w:hAnsi="Times New Roman" w:cs="Times New Roman"/>
        </w:rPr>
        <w:t xml:space="preserve"> solicitou a visita técnica do MEC, procedimento final para reconhecimento do curso, tendo havido diversos adiamentos por conta de atos unilaterais do MEC</w:t>
      </w:r>
      <w:r w:rsidR="00CB0547" w:rsidRPr="00CB0547">
        <w:rPr>
          <w:rFonts w:ascii="Times New Roman" w:hAnsi="Times New Roman" w:cs="Times New Roman"/>
        </w:rPr>
        <w:t xml:space="preserve">. Foi ressaltado </w:t>
      </w:r>
      <w:r w:rsidR="00CB0547" w:rsidRPr="00CB0547">
        <w:rPr>
          <w:rFonts w:ascii="Times New Roman" w:hAnsi="Times New Roman" w:cs="Times New Roman"/>
        </w:rPr>
        <w:t>o princípio da boa-fé e que os egressos do curso não podem ficar prejudicados em razão de atrasos e recursas decorrentes do MEC</w:t>
      </w:r>
      <w:r w:rsidR="00CB0547" w:rsidRPr="00CB0547">
        <w:rPr>
          <w:rFonts w:ascii="Times New Roman" w:hAnsi="Times New Roman" w:cs="Times New Roman"/>
        </w:rPr>
        <w:t>. Em virtude de estarmos n</w:t>
      </w:r>
      <w:r w:rsidR="00CB0547" w:rsidRPr="00CB0547">
        <w:rPr>
          <w:rFonts w:ascii="Times New Roman" w:hAnsi="Times New Roman" w:cs="Times New Roman"/>
        </w:rPr>
        <w:t>o período d</w:t>
      </w:r>
      <w:r w:rsidR="00CB0547" w:rsidRPr="00CB0547">
        <w:rPr>
          <w:rFonts w:ascii="Times New Roman" w:hAnsi="Times New Roman" w:cs="Times New Roman"/>
        </w:rPr>
        <w:t>e</w:t>
      </w:r>
      <w:r w:rsidR="00CB0547" w:rsidRPr="00CB0547">
        <w:rPr>
          <w:rFonts w:ascii="Times New Roman" w:hAnsi="Times New Roman" w:cs="Times New Roman"/>
        </w:rPr>
        <w:t xml:space="preserve"> pandemia, </w:t>
      </w:r>
      <w:r w:rsidR="00CB0547" w:rsidRPr="00CB0547">
        <w:rPr>
          <w:rFonts w:ascii="Times New Roman" w:hAnsi="Times New Roman" w:cs="Times New Roman"/>
        </w:rPr>
        <w:t>em que</w:t>
      </w:r>
      <w:r w:rsidR="00CB0547" w:rsidRPr="00CB0547">
        <w:rPr>
          <w:rFonts w:ascii="Times New Roman" w:hAnsi="Times New Roman" w:cs="Times New Roman"/>
        </w:rPr>
        <w:t xml:space="preserve"> há restrição de trânsito, viagens e circulação de pessoas, o que pode dificultar ou atrasar o cumprimento da mencionada etapa pendente</w:t>
      </w:r>
      <w:r w:rsidR="00CB0547" w:rsidRPr="00CB0547">
        <w:rPr>
          <w:rFonts w:ascii="Times New Roman" w:hAnsi="Times New Roman" w:cs="Times New Roman"/>
        </w:rPr>
        <w:t xml:space="preserve">. Após análise e discussão, o presidente colocou o ponto em votação. Este ponto foi aprovado por 06 (seis) votos favoráveis, nos seguintes termos: </w:t>
      </w:r>
      <w:r w:rsidR="00CB0547" w:rsidRPr="00CB0547">
        <w:rPr>
          <w:rFonts w:ascii="Times New Roman" w:hAnsi="Times New Roman" w:cs="Times New Roman"/>
          <w:b/>
        </w:rPr>
        <w:t>1.</w:t>
      </w:r>
      <w:r w:rsidR="00CB0547" w:rsidRPr="00CB0547">
        <w:rPr>
          <w:rFonts w:ascii="Times New Roman" w:hAnsi="Times New Roman" w:cs="Times New Roman"/>
        </w:rPr>
        <w:t xml:space="preserve"> Autorizar, de forma excepcional, o registro provisório dos estudantes egressos do Curso de Arquitetura e Urbanismo da UNINASSAU de Parnaíba, que tenham concluído integralmente o curso e colado grau, mediante apresentação de certidão de conclusão ou outro documento correspondente.</w:t>
      </w:r>
      <w:r w:rsidR="00CB0547">
        <w:rPr>
          <w:rFonts w:ascii="Times New Roman" w:hAnsi="Times New Roman" w:cs="Times New Roman"/>
        </w:rPr>
        <w:t xml:space="preserve"> </w:t>
      </w:r>
      <w:r w:rsidR="00CB0547" w:rsidRPr="00CB0547">
        <w:rPr>
          <w:rFonts w:ascii="Times New Roman" w:hAnsi="Times New Roman" w:cs="Times New Roman"/>
          <w:b/>
        </w:rPr>
        <w:t>2.</w:t>
      </w:r>
      <w:r w:rsidR="00CB0547" w:rsidRPr="00CB0547">
        <w:rPr>
          <w:rFonts w:ascii="Times New Roman" w:hAnsi="Times New Roman" w:cs="Times New Roman"/>
        </w:rPr>
        <w:t xml:space="preserve"> Os registros terão validade de um ano, período em que a Universidade e os egressos deverão tomar as providências que entenderem cabíveis para o reconhecimento do curso, não sendo autorizado nenhum tipo de prorrogação.</w:t>
      </w:r>
      <w:r w:rsidR="00CB0547">
        <w:rPr>
          <w:rFonts w:ascii="Times New Roman" w:hAnsi="Times New Roman" w:cs="Times New Roman"/>
        </w:rPr>
        <w:t xml:space="preserve"> </w:t>
      </w:r>
      <w:r w:rsidR="00CB0547" w:rsidRPr="00CB0547">
        <w:rPr>
          <w:rFonts w:ascii="Times New Roman" w:hAnsi="Times New Roman" w:cs="Times New Roman"/>
          <w:b/>
        </w:rPr>
        <w:t xml:space="preserve">3. </w:t>
      </w:r>
      <w:r w:rsidR="00CB0547" w:rsidRPr="00CB0547">
        <w:rPr>
          <w:rFonts w:ascii="Times New Roman" w:hAnsi="Times New Roman" w:cs="Times New Roman"/>
        </w:rPr>
        <w:t xml:space="preserve">Passado o prazo previsto sem que tenha sido reconhecido o curso, seja de forma administrativa ou judicial, os registros a que se refere </w:t>
      </w:r>
      <w:r w:rsidR="00CB0547">
        <w:rPr>
          <w:rFonts w:ascii="Times New Roman" w:hAnsi="Times New Roman" w:cs="Times New Roman"/>
        </w:rPr>
        <w:t>n</w:t>
      </w:r>
      <w:r w:rsidR="00CB0547" w:rsidRPr="00CB0547">
        <w:rPr>
          <w:rFonts w:ascii="Times New Roman" w:hAnsi="Times New Roman" w:cs="Times New Roman"/>
        </w:rPr>
        <w:t xml:space="preserve">esta </w:t>
      </w:r>
      <w:r w:rsidR="00CB0547">
        <w:rPr>
          <w:rFonts w:ascii="Times New Roman" w:hAnsi="Times New Roman" w:cs="Times New Roman"/>
        </w:rPr>
        <w:t>decisão</w:t>
      </w:r>
      <w:r w:rsidR="00CB0547" w:rsidRPr="00CB0547">
        <w:rPr>
          <w:rFonts w:ascii="Times New Roman" w:hAnsi="Times New Roman" w:cs="Times New Roman"/>
        </w:rPr>
        <w:t xml:space="preserve"> ficarão </w:t>
      </w:r>
      <w:r w:rsidR="00CB0547" w:rsidRPr="00CB0547">
        <w:rPr>
          <w:rFonts w:ascii="Times New Roman" w:hAnsi="Times New Roman" w:cs="Times New Roman"/>
        </w:rPr>
        <w:lastRenderedPageBreak/>
        <w:t>inativos, até o cumprimento dos requisitos legais e regulamentares de registro de profissional.</w:t>
      </w:r>
      <w:r w:rsidR="00CB0547">
        <w:rPr>
          <w:rFonts w:ascii="Times New Roman" w:hAnsi="Times New Roman" w:cs="Times New Roman"/>
        </w:rPr>
        <w:t xml:space="preserve"> </w:t>
      </w:r>
      <w:r w:rsidR="00CB0547" w:rsidRPr="00CB0547">
        <w:rPr>
          <w:rFonts w:ascii="Times New Roman" w:hAnsi="Times New Roman" w:cs="Times New Roman"/>
          <w:b/>
        </w:rPr>
        <w:t>4.</w:t>
      </w:r>
      <w:r w:rsidR="00CB0547" w:rsidRPr="00CB0547">
        <w:rPr>
          <w:rFonts w:ascii="Times New Roman" w:hAnsi="Times New Roman" w:cs="Times New Roman"/>
        </w:rPr>
        <w:t xml:space="preserve"> Os egressos aqui mencionados deverão cumprir todos os demais requisitos legais e regulamentares para registro no CAU, ficando isentos, somente, de comprovar o reconhecimento do curso</w:t>
      </w:r>
      <w:r w:rsidR="00CB0547">
        <w:rPr>
          <w:rFonts w:ascii="Times New Roman" w:hAnsi="Times New Roman" w:cs="Times New Roman"/>
        </w:rPr>
        <w:t>.</w:t>
      </w:r>
      <w:r w:rsidRPr="00CB0547">
        <w:rPr>
          <w:rFonts w:ascii="Times New Roman" w:eastAsia="Times New Roman" w:hAnsi="Times New Roman" w:cs="Times New Roman"/>
        </w:rPr>
        <w:t xml:space="preserve"> </w:t>
      </w:r>
      <w:r w:rsidR="000D307D" w:rsidRPr="00CB0547">
        <w:rPr>
          <w:rFonts w:ascii="Times New Roman" w:eastAsia="Times New Roman" w:hAnsi="Times New Roman" w:cs="Times New Roman"/>
          <w:b/>
          <w:highlight w:val="white"/>
        </w:rPr>
        <w:t>2.3.</w:t>
      </w:r>
      <w:r w:rsidRPr="00CB0547">
        <w:rPr>
          <w:rFonts w:ascii="Times New Roman" w:eastAsia="Times New Roman" w:hAnsi="Times New Roman" w:cs="Times New Roman"/>
          <w:b/>
          <w:highlight w:val="white"/>
        </w:rPr>
        <w:t xml:space="preserve"> ANÁLISE E APROVAÇÃO </w:t>
      </w:r>
      <w:r w:rsidR="00CB0547">
        <w:rPr>
          <w:rFonts w:ascii="Times New Roman" w:eastAsia="Times New Roman" w:hAnsi="Times New Roman" w:cs="Times New Roman"/>
          <w:b/>
          <w:highlight w:val="white"/>
        </w:rPr>
        <w:t>SOBRE AS ALTERAÇÕES NO REGIMENTO INTERNO DO CAU/PI</w:t>
      </w:r>
      <w:r w:rsidRPr="00CB0547">
        <w:rPr>
          <w:rFonts w:ascii="Times New Roman" w:eastAsia="Times New Roman" w:hAnsi="Times New Roman" w:cs="Times New Roman"/>
          <w:b/>
          <w:highlight w:val="white"/>
        </w:rPr>
        <w:t>.</w:t>
      </w:r>
      <w:r w:rsidR="00CB0547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CB0547">
        <w:rPr>
          <w:rFonts w:ascii="Times New Roman" w:eastAsia="Times New Roman" w:hAnsi="Times New Roman" w:cs="Times New Roman"/>
          <w:bCs/>
          <w:highlight w:val="white"/>
        </w:rPr>
        <w:t>O presidente passou a palavra ao assessor jurídico, que apresentou as alterações solicitadas no Regimento Interno do CAU/PI. Após sanadas e esclarecidas todas as dúvidas, o presidente colocou este ponto em votação, que foi aprovado por 06 (seis) votos favoráveis.</w:t>
      </w:r>
      <w:r w:rsidRPr="00CB0547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CB0547">
        <w:rPr>
          <w:rFonts w:ascii="Times New Roman" w:eastAsia="Times New Roman" w:hAnsi="Times New Roman" w:cs="Times New Roman"/>
          <w:b/>
        </w:rPr>
        <w:t>3</w:t>
      </w:r>
      <w:r w:rsidR="00F102D8" w:rsidRPr="00CB0547">
        <w:rPr>
          <w:rFonts w:ascii="Times New Roman" w:eastAsia="Times New Roman" w:hAnsi="Times New Roman" w:cs="Times New Roman"/>
          <w:b/>
          <w:bCs/>
        </w:rPr>
        <w:t xml:space="preserve">. </w:t>
      </w:r>
      <w:r w:rsidRPr="00CB0547">
        <w:rPr>
          <w:rFonts w:ascii="Times New Roman" w:eastAsia="Times New Roman" w:hAnsi="Times New Roman" w:cs="Times New Roman"/>
          <w:b/>
        </w:rPr>
        <w:t>MANIFESTAÇÃO DOS CONSELHEIROS EM ASSUNTOS DE INTERESSE DO PLENÁRIO.</w:t>
      </w:r>
      <w:r w:rsidRPr="00CB0547">
        <w:rPr>
          <w:rFonts w:ascii="Times New Roman" w:eastAsia="Times New Roman" w:hAnsi="Times New Roman" w:cs="Times New Roman"/>
        </w:rPr>
        <w:t xml:space="preserve"> </w:t>
      </w:r>
      <w:r w:rsidR="00627595" w:rsidRPr="00CB0547">
        <w:rPr>
          <w:rFonts w:ascii="Times New Roman" w:eastAsia="Times New Roman" w:hAnsi="Times New Roman" w:cs="Times New Roman"/>
        </w:rPr>
        <w:t xml:space="preserve">O </w:t>
      </w:r>
      <w:r w:rsidR="000D307D" w:rsidRPr="00CB0547">
        <w:rPr>
          <w:rFonts w:ascii="Times New Roman" w:eastAsia="Times New Roman" w:hAnsi="Times New Roman" w:cs="Times New Roman"/>
        </w:rPr>
        <w:t xml:space="preserve">presidente </w:t>
      </w:r>
      <w:r w:rsidR="006A5E9B" w:rsidRPr="00CB0547">
        <w:rPr>
          <w:rFonts w:ascii="Times New Roman" w:eastAsia="Times New Roman" w:hAnsi="Times New Roman" w:cs="Times New Roman"/>
        </w:rPr>
        <w:t xml:space="preserve">informou </w:t>
      </w:r>
      <w:r w:rsidR="00CB0547">
        <w:rPr>
          <w:rFonts w:ascii="Times New Roman" w:eastAsia="Times New Roman" w:hAnsi="Times New Roman" w:cs="Times New Roman"/>
        </w:rPr>
        <w:t>que o Relatório de Gestão 2020 foi entregue mais uma vez antes do prazo estipulado. Agradeceu o empenho de todos os funcionários na elaboração do referido relatório</w:t>
      </w:r>
      <w:r w:rsidR="0025647F">
        <w:rPr>
          <w:rFonts w:ascii="Times New Roman" w:eastAsia="Times New Roman" w:hAnsi="Times New Roman" w:cs="Times New Roman"/>
        </w:rPr>
        <w:t xml:space="preserve">. O conselheiro Anderson Mourão falou da participação dele e da conselheira Patrícia Mendes no IV Encontro de </w:t>
      </w:r>
      <w:r w:rsidR="00F13807">
        <w:rPr>
          <w:rFonts w:ascii="Times New Roman" w:eastAsia="Times New Roman" w:hAnsi="Times New Roman" w:cs="Times New Roman"/>
        </w:rPr>
        <w:t xml:space="preserve">Comissões </w:t>
      </w:r>
      <w:r w:rsidR="0025647F">
        <w:rPr>
          <w:rFonts w:ascii="Times New Roman" w:eastAsia="Times New Roman" w:hAnsi="Times New Roman" w:cs="Times New Roman"/>
        </w:rPr>
        <w:t>de Política Urbana e Ambiental, dia 18/03/2021</w:t>
      </w:r>
      <w:r w:rsidR="00F13807">
        <w:rPr>
          <w:rFonts w:ascii="Times New Roman" w:eastAsia="Times New Roman" w:hAnsi="Times New Roman" w:cs="Times New Roman"/>
        </w:rPr>
        <w:t>, por videoconferência.</w:t>
      </w:r>
      <w:r w:rsidR="0025647F">
        <w:rPr>
          <w:rFonts w:ascii="Times New Roman" w:eastAsia="Times New Roman" w:hAnsi="Times New Roman" w:cs="Times New Roman"/>
        </w:rPr>
        <w:t xml:space="preserve"> </w:t>
      </w:r>
      <w:r w:rsidR="007D428C" w:rsidRPr="00CB0547">
        <w:rPr>
          <w:rFonts w:ascii="Times New Roman" w:eastAsia="Times New Roman" w:hAnsi="Times New Roman" w:cs="Times New Roman"/>
        </w:rPr>
        <w:t xml:space="preserve">Sem mais comunicações na Mesa, o Presidente agradeceu a presença de todos e declarou encerrados os trabalhos. </w:t>
      </w:r>
      <w:r w:rsidRPr="00CB0547">
        <w:rPr>
          <w:rFonts w:ascii="Times New Roman" w:eastAsia="Times New Roman" w:hAnsi="Times New Roman" w:cs="Times New Roman"/>
        </w:rPr>
        <w:t xml:space="preserve">A sessão foi encerrada às </w:t>
      </w:r>
      <w:r w:rsidR="00F13807">
        <w:rPr>
          <w:rFonts w:ascii="Times New Roman" w:eastAsia="Times New Roman" w:hAnsi="Times New Roman" w:cs="Times New Roman"/>
        </w:rPr>
        <w:t>quinze</w:t>
      </w:r>
      <w:r w:rsidR="00506A45" w:rsidRPr="00CB0547">
        <w:rPr>
          <w:rFonts w:ascii="Times New Roman" w:eastAsia="Times New Roman" w:hAnsi="Times New Roman" w:cs="Times New Roman"/>
        </w:rPr>
        <w:t xml:space="preserve"> </w:t>
      </w:r>
      <w:r w:rsidRPr="00CB0547">
        <w:rPr>
          <w:rFonts w:ascii="Times New Roman" w:eastAsia="Times New Roman" w:hAnsi="Times New Roman" w:cs="Times New Roman"/>
        </w:rPr>
        <w:t xml:space="preserve">horas e </w:t>
      </w:r>
      <w:r w:rsidR="00506A45" w:rsidRPr="00CB0547">
        <w:rPr>
          <w:rFonts w:ascii="Times New Roman" w:eastAsia="Times New Roman" w:hAnsi="Times New Roman" w:cs="Times New Roman"/>
        </w:rPr>
        <w:t>vinte</w:t>
      </w:r>
      <w:r w:rsidRPr="00CB0547">
        <w:rPr>
          <w:rFonts w:ascii="Times New Roman" w:eastAsia="Times New Roman" w:hAnsi="Times New Roman" w:cs="Times New Roman"/>
        </w:rPr>
        <w:t xml:space="preserve"> minutos. </w:t>
      </w:r>
    </w:p>
    <w:p w14:paraId="0000000B" w14:textId="77777777" w:rsidR="007C4914" w:rsidRPr="00CB0547" w:rsidRDefault="007C4914" w:rsidP="00742C46">
      <w:pPr>
        <w:tabs>
          <w:tab w:val="left" w:pos="851"/>
        </w:tabs>
        <w:ind w:left="0" w:hanging="2"/>
        <w:jc w:val="both"/>
        <w:rPr>
          <w:rFonts w:ascii="Times New Roman" w:hAnsi="Times New Roman" w:cs="Times New Roman"/>
        </w:rPr>
      </w:pPr>
    </w:p>
    <w:p w14:paraId="0000000C" w14:textId="64A763D4" w:rsidR="007C4914" w:rsidRPr="00CB0547" w:rsidRDefault="00E44828" w:rsidP="00742C46">
      <w:pPr>
        <w:tabs>
          <w:tab w:val="left" w:pos="851"/>
        </w:tabs>
        <w:ind w:left="0" w:hanging="2"/>
        <w:jc w:val="center"/>
        <w:rPr>
          <w:rFonts w:ascii="Times New Roman" w:eastAsia="Times New Roman" w:hAnsi="Times New Roman" w:cs="Times New Roman"/>
        </w:rPr>
      </w:pPr>
      <w:r w:rsidRPr="00CB0547">
        <w:rPr>
          <w:rFonts w:ascii="Times New Roman" w:eastAsia="Times New Roman" w:hAnsi="Times New Roman" w:cs="Times New Roman"/>
        </w:rPr>
        <w:t xml:space="preserve">Teresina, </w:t>
      </w:r>
      <w:r w:rsidR="000D307D" w:rsidRPr="00CB0547">
        <w:rPr>
          <w:rFonts w:ascii="Times New Roman" w:eastAsia="Times New Roman" w:hAnsi="Times New Roman" w:cs="Times New Roman"/>
        </w:rPr>
        <w:t>2</w:t>
      </w:r>
      <w:r w:rsidR="00554626" w:rsidRPr="00CB0547">
        <w:rPr>
          <w:rFonts w:ascii="Times New Roman" w:eastAsia="Times New Roman" w:hAnsi="Times New Roman" w:cs="Times New Roman"/>
        </w:rPr>
        <w:t>3</w:t>
      </w:r>
      <w:r w:rsidR="000D307D" w:rsidRPr="00CB0547">
        <w:rPr>
          <w:rFonts w:ascii="Times New Roman" w:eastAsia="Times New Roman" w:hAnsi="Times New Roman" w:cs="Times New Roman"/>
        </w:rPr>
        <w:t xml:space="preserve"> de </w:t>
      </w:r>
      <w:r w:rsidR="00F13807">
        <w:rPr>
          <w:rFonts w:ascii="Times New Roman" w:eastAsia="Times New Roman" w:hAnsi="Times New Roman" w:cs="Times New Roman"/>
        </w:rPr>
        <w:t>març</w:t>
      </w:r>
      <w:r w:rsidR="00554626" w:rsidRPr="00CB0547">
        <w:rPr>
          <w:rFonts w:ascii="Times New Roman" w:eastAsia="Times New Roman" w:hAnsi="Times New Roman" w:cs="Times New Roman"/>
        </w:rPr>
        <w:t>o</w:t>
      </w:r>
      <w:r w:rsidRPr="00CB0547">
        <w:rPr>
          <w:rFonts w:ascii="Times New Roman" w:eastAsia="Times New Roman" w:hAnsi="Times New Roman" w:cs="Times New Roman"/>
        </w:rPr>
        <w:t xml:space="preserve"> de 202</w:t>
      </w:r>
      <w:r w:rsidR="00554626" w:rsidRPr="00CB0547">
        <w:rPr>
          <w:rFonts w:ascii="Times New Roman" w:eastAsia="Times New Roman" w:hAnsi="Times New Roman" w:cs="Times New Roman"/>
        </w:rPr>
        <w:t>1.</w:t>
      </w:r>
    </w:p>
    <w:p w14:paraId="005FB317" w14:textId="726620FD" w:rsidR="00506A45" w:rsidRPr="00CB0547" w:rsidRDefault="00506A45" w:rsidP="00742C46">
      <w:pPr>
        <w:tabs>
          <w:tab w:val="left" w:pos="851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30C8D7C" w14:textId="77777777" w:rsidR="00506A45" w:rsidRPr="00CB0547" w:rsidRDefault="00506A45" w:rsidP="00742C46">
      <w:pPr>
        <w:tabs>
          <w:tab w:val="left" w:pos="851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D" w14:textId="77777777" w:rsidR="007C4914" w:rsidRPr="00CB0547" w:rsidRDefault="007C4914" w:rsidP="00742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F" w14:textId="6B1F1002" w:rsidR="007C4914" w:rsidRPr="00CB0547" w:rsidRDefault="007C4914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1B600C2" w14:textId="77777777" w:rsidR="000570AB" w:rsidRPr="00CB0547" w:rsidRDefault="000570AB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CD4805C" w14:textId="77777777" w:rsidR="000570AB" w:rsidRPr="00F13807" w:rsidRDefault="00E44828" w:rsidP="00057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13807">
        <w:rPr>
          <w:rFonts w:ascii="Times New Roman" w:eastAsia="Times New Roman" w:hAnsi="Times New Roman" w:cs="Times New Roman"/>
          <w:b/>
          <w:sz w:val="22"/>
          <w:szCs w:val="22"/>
        </w:rPr>
        <w:t>WELLINGTON CAMARÇO</w:t>
      </w:r>
      <w:r w:rsidR="000570AB" w:rsidRPr="00F1380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570AB" w:rsidRPr="00F1380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570AB" w:rsidRPr="00F1380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570AB" w:rsidRPr="00F13807">
        <w:rPr>
          <w:rFonts w:ascii="Times New Roman" w:eastAsia="Times New Roman" w:hAnsi="Times New Roman" w:cs="Times New Roman"/>
          <w:b/>
          <w:sz w:val="22"/>
          <w:szCs w:val="22"/>
        </w:rPr>
        <w:tab/>
        <w:t>SOCORRO DE MARIA SOARES MAGALHÃES</w:t>
      </w:r>
    </w:p>
    <w:p w14:paraId="00000014" w14:textId="3B0FAF2D" w:rsidR="007C4914" w:rsidRPr="00F13807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13807">
        <w:rPr>
          <w:rFonts w:ascii="Times New Roman" w:eastAsia="Times New Roman" w:hAnsi="Times New Roman" w:cs="Times New Roman"/>
          <w:sz w:val="22"/>
          <w:szCs w:val="22"/>
        </w:rPr>
        <w:t>Presidente do CAU/PI</w:t>
      </w:r>
      <w:r w:rsidR="000570AB" w:rsidRPr="00F13807">
        <w:rPr>
          <w:rFonts w:ascii="Times New Roman" w:eastAsia="Times New Roman" w:hAnsi="Times New Roman" w:cs="Times New Roman"/>
          <w:sz w:val="22"/>
          <w:szCs w:val="22"/>
        </w:rPr>
        <w:tab/>
      </w:r>
      <w:r w:rsidR="000570AB" w:rsidRPr="00F13807">
        <w:rPr>
          <w:rFonts w:ascii="Times New Roman" w:eastAsia="Times New Roman" w:hAnsi="Times New Roman" w:cs="Times New Roman"/>
          <w:sz w:val="22"/>
          <w:szCs w:val="22"/>
        </w:rPr>
        <w:tab/>
      </w:r>
      <w:r w:rsidR="000570AB" w:rsidRPr="00F13807">
        <w:rPr>
          <w:rFonts w:ascii="Times New Roman" w:eastAsia="Times New Roman" w:hAnsi="Times New Roman" w:cs="Times New Roman"/>
          <w:sz w:val="22"/>
          <w:szCs w:val="22"/>
        </w:rPr>
        <w:tab/>
      </w:r>
      <w:r w:rsidR="000570AB" w:rsidRPr="00F13807">
        <w:rPr>
          <w:rFonts w:ascii="Times New Roman" w:eastAsia="Times New Roman" w:hAnsi="Times New Roman" w:cs="Times New Roman"/>
          <w:sz w:val="22"/>
          <w:szCs w:val="22"/>
        </w:rPr>
        <w:tab/>
        <w:t xml:space="preserve">Assistente de Comissões </w:t>
      </w:r>
      <w:r w:rsidR="00F13807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="000570AB" w:rsidRPr="00F13807">
        <w:rPr>
          <w:rFonts w:ascii="Times New Roman" w:eastAsia="Times New Roman" w:hAnsi="Times New Roman" w:cs="Times New Roman"/>
          <w:sz w:val="22"/>
          <w:szCs w:val="22"/>
        </w:rPr>
        <w:t xml:space="preserve">do </w:t>
      </w:r>
      <w:r w:rsidR="00F13807">
        <w:rPr>
          <w:rFonts w:ascii="Times New Roman" w:eastAsia="Times New Roman" w:hAnsi="Times New Roman" w:cs="Times New Roman"/>
          <w:sz w:val="22"/>
          <w:szCs w:val="22"/>
        </w:rPr>
        <w:t xml:space="preserve">Plenário do </w:t>
      </w:r>
      <w:r w:rsidR="000570AB" w:rsidRPr="00F13807">
        <w:rPr>
          <w:rFonts w:ascii="Times New Roman" w:eastAsia="Times New Roman" w:hAnsi="Times New Roman" w:cs="Times New Roman"/>
          <w:sz w:val="22"/>
          <w:szCs w:val="22"/>
        </w:rPr>
        <w:t>CAU/PI</w:t>
      </w:r>
    </w:p>
    <w:sectPr w:rsidR="007C4914" w:rsidRPr="00F13807" w:rsidSect="00DD7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134" w:bottom="1276" w:left="170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C953" w14:textId="77777777" w:rsidR="001F0B6D" w:rsidRDefault="001F0B6D">
      <w:pPr>
        <w:spacing w:line="240" w:lineRule="auto"/>
        <w:ind w:left="0" w:hanging="2"/>
      </w:pPr>
      <w:r>
        <w:separator/>
      </w:r>
    </w:p>
  </w:endnote>
  <w:endnote w:type="continuationSeparator" w:id="0">
    <w:p w14:paraId="6643AB03" w14:textId="77777777" w:rsidR="001F0B6D" w:rsidRDefault="001F0B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48C7" w14:textId="77777777" w:rsidR="00CD02D6" w:rsidRDefault="00CD02D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8530" w14:textId="77777777" w:rsidR="00CD02D6" w:rsidRDefault="00CD02D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C799" w14:textId="77777777" w:rsidR="00CD02D6" w:rsidRDefault="00CD02D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17152" w14:textId="77777777" w:rsidR="001F0B6D" w:rsidRDefault="001F0B6D">
      <w:pPr>
        <w:spacing w:line="240" w:lineRule="auto"/>
        <w:ind w:left="0" w:hanging="2"/>
      </w:pPr>
      <w:r>
        <w:separator/>
      </w:r>
    </w:p>
  </w:footnote>
  <w:footnote w:type="continuationSeparator" w:id="0">
    <w:p w14:paraId="54137F21" w14:textId="77777777" w:rsidR="001F0B6D" w:rsidRDefault="001F0B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77777777" w:rsidR="007C4914" w:rsidRDefault="007C49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33DB2A46" w:rsidR="007C4914" w:rsidRDefault="001F0B6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pict w14:anchorId="73C94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7.9pt;margin-top:-98.75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7C4914" w:rsidRDefault="007C49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4A6A"/>
    <w:multiLevelType w:val="multilevel"/>
    <w:tmpl w:val="FA20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14"/>
    <w:rsid w:val="000037F2"/>
    <w:rsid w:val="00052F85"/>
    <w:rsid w:val="000570AB"/>
    <w:rsid w:val="000D21BE"/>
    <w:rsid w:val="000D307D"/>
    <w:rsid w:val="001266CB"/>
    <w:rsid w:val="00193CA8"/>
    <w:rsid w:val="0019766B"/>
    <w:rsid w:val="001F0B6D"/>
    <w:rsid w:val="001F41C9"/>
    <w:rsid w:val="0025647F"/>
    <w:rsid w:val="002D520C"/>
    <w:rsid w:val="002F72CE"/>
    <w:rsid w:val="00337D5D"/>
    <w:rsid w:val="00340081"/>
    <w:rsid w:val="003D529F"/>
    <w:rsid w:val="004329D8"/>
    <w:rsid w:val="0047620B"/>
    <w:rsid w:val="00506A45"/>
    <w:rsid w:val="00554626"/>
    <w:rsid w:val="005C5BBD"/>
    <w:rsid w:val="00627595"/>
    <w:rsid w:val="00683B07"/>
    <w:rsid w:val="006A5E9B"/>
    <w:rsid w:val="006F67E7"/>
    <w:rsid w:val="00706AB5"/>
    <w:rsid w:val="00737B36"/>
    <w:rsid w:val="00742C46"/>
    <w:rsid w:val="007B41F2"/>
    <w:rsid w:val="007C4914"/>
    <w:rsid w:val="007D428C"/>
    <w:rsid w:val="007F275A"/>
    <w:rsid w:val="008138FB"/>
    <w:rsid w:val="008262B7"/>
    <w:rsid w:val="008657F0"/>
    <w:rsid w:val="00905C2B"/>
    <w:rsid w:val="0099054D"/>
    <w:rsid w:val="00993273"/>
    <w:rsid w:val="00B80E72"/>
    <w:rsid w:val="00BC032E"/>
    <w:rsid w:val="00C41197"/>
    <w:rsid w:val="00C639B8"/>
    <w:rsid w:val="00CB0547"/>
    <w:rsid w:val="00CD02D6"/>
    <w:rsid w:val="00D63AF6"/>
    <w:rsid w:val="00DD7810"/>
    <w:rsid w:val="00DE614C"/>
    <w:rsid w:val="00E44828"/>
    <w:rsid w:val="00E6500B"/>
    <w:rsid w:val="00E67D51"/>
    <w:rsid w:val="00EC640C"/>
    <w:rsid w:val="00F102D8"/>
    <w:rsid w:val="00F13807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4A338B"/>
  <w15:docId w15:val="{200D0C11-0834-49BA-9092-82AEDA98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NormalWeb">
    <w:name w:val="Normal (Web)"/>
    <w:basedOn w:val="Normal"/>
    <w:pPr>
      <w:spacing w:beforeLines="1" w:afterLines="1"/>
    </w:pPr>
    <w:rPr>
      <w:rFonts w:ascii="Times" w:hAnsi="Times"/>
      <w:sz w:val="20"/>
      <w:szCs w:val="20"/>
    </w:rPr>
  </w:style>
  <w:style w:type="character" w:styleId="Nmerodelinha">
    <w:name w:val="line number"/>
    <w:qFormat/>
    <w:rPr>
      <w:w w:val="100"/>
      <w:position w:val="-1"/>
      <w:effect w:val="none"/>
      <w:vertAlign w:val="baseline"/>
      <w:cs w:val="0"/>
      <w:em w:val="none"/>
    </w:rPr>
  </w:style>
  <w:style w:type="numbering" w:customStyle="1" w:styleId="Estilo1">
    <w:name w:val="Estilo1"/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DAVWlq9eNG/9cdkMGGRHCs+pg==">AMUW2mXBzMjMf/gl9AxiiWrp9a6IGM3MRgVuhEfyWVvgvvWfrpV6kKTSakyUbRZemtuXmRYVgrqjxttJQlpzcWIjC7gWGTM9NHm+ex9V4N754bH3fCBJmkM=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AB8427-E0DB-44AF-86EE-8D7DB356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6</cp:revision>
  <dcterms:created xsi:type="dcterms:W3CDTF">2021-04-13T12:40:00Z</dcterms:created>
  <dcterms:modified xsi:type="dcterms:W3CDTF">2021-04-13T18:30:00Z</dcterms:modified>
</cp:coreProperties>
</file>