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1F06CB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77777777" w:rsidR="001F5019" w:rsidRPr="001F06CB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F06C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1F06CB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1F06C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1F06C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1F06CB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1F06CB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F06C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3B6887F1" w:rsidR="001F5019" w:rsidRPr="001F06CB" w:rsidRDefault="00CE7900" w:rsidP="00B8120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1F06C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APROVAÇÃO </w:t>
            </w:r>
            <w:r w:rsidR="001955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DO REAJUSTE DOS FUNCIONÁRIOS CAU/PI PARA 2021</w:t>
            </w:r>
          </w:p>
        </w:tc>
      </w:tr>
    </w:tbl>
    <w:p w14:paraId="13914B64" w14:textId="77777777" w:rsidR="00653C76" w:rsidRPr="001F06CB" w:rsidRDefault="00653C76">
      <w:pPr>
        <w:rPr>
          <w:rFonts w:ascii="Arial" w:hAnsi="Arial" w:cs="Arial"/>
          <w:sz w:val="22"/>
          <w:szCs w:val="22"/>
        </w:rPr>
      </w:pPr>
    </w:p>
    <w:p w14:paraId="4806037C" w14:textId="2E01CAAA" w:rsidR="00DB231F" w:rsidRPr="001F06C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1F06C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AC0022" w:rsidRPr="001F06C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76134C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94</w:t>
      </w:r>
      <w:r w:rsidR="00FC3C78" w:rsidRPr="001F06C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/2021</w:t>
      </w:r>
    </w:p>
    <w:p w14:paraId="29C082D1" w14:textId="5CC4BF00" w:rsidR="00A56596" w:rsidRPr="001F06CB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06C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1F06C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1F06C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1F06C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1F06C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1F06CB">
        <w:rPr>
          <w:rFonts w:ascii="Arial" w:eastAsia="Times New Roman" w:hAnsi="Arial" w:cs="Arial"/>
          <w:sz w:val="22"/>
          <w:szCs w:val="22"/>
          <w:lang w:eastAsia="pt-BR"/>
        </w:rPr>
        <w:t xml:space="preserve"> e art.10 do Regimento Interno do CAU/PI,</w:t>
      </w:r>
      <w:r w:rsidR="003F2A27" w:rsidRPr="001F06C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1F06CB">
        <w:rPr>
          <w:rFonts w:ascii="Arial" w:eastAsia="Times New Roman" w:hAnsi="Arial" w:cs="Arial"/>
          <w:sz w:val="22"/>
          <w:szCs w:val="22"/>
          <w:lang w:eastAsia="pt-BR"/>
        </w:rPr>
        <w:t>ordinariamente em Teresina-PI</w:t>
      </w:r>
      <w:r w:rsidR="00550BB5" w:rsidRPr="001F06C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FC3C78" w:rsidRPr="001F06CB">
        <w:rPr>
          <w:rFonts w:ascii="Arial" w:eastAsia="Times New Roman" w:hAnsi="Arial" w:cs="Arial"/>
          <w:sz w:val="22"/>
          <w:szCs w:val="22"/>
          <w:lang w:eastAsia="pt-BR"/>
        </w:rPr>
        <w:t xml:space="preserve"> por videoconferência (Microsoft Teams)</w:t>
      </w:r>
      <w:r w:rsidR="001E2639" w:rsidRPr="001F06CB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66769B" w:rsidRPr="001F06C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FC3C78" w:rsidRPr="001F06C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D3520" w:rsidRPr="001F06C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1F06C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FC3C78" w:rsidRPr="001F06CB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Pr="001F06C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C3C78" w:rsidRPr="001F06CB">
        <w:rPr>
          <w:rFonts w:ascii="Arial" w:eastAsia="Times New Roman" w:hAnsi="Arial" w:cs="Arial"/>
          <w:sz w:val="22"/>
          <w:szCs w:val="22"/>
          <w:lang w:eastAsia="pt-BR"/>
        </w:rPr>
        <w:t>2021</w:t>
      </w:r>
      <w:r w:rsidR="003D3520" w:rsidRPr="001F06C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</w:t>
      </w:r>
      <w:r w:rsidR="00012194" w:rsidRPr="001F06CB">
        <w:rPr>
          <w:rFonts w:ascii="Arial" w:eastAsia="Times New Roman" w:hAnsi="Arial" w:cs="Arial"/>
          <w:sz w:val="22"/>
          <w:szCs w:val="22"/>
          <w:lang w:eastAsia="pt-BR"/>
        </w:rPr>
        <w:t>epígrafe, e</w:t>
      </w:r>
      <w:r w:rsidR="003D3520" w:rsidRPr="001F06C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59674C70" w14:textId="77777777" w:rsidR="00CE7900" w:rsidRPr="001F06CB" w:rsidRDefault="00CE7900" w:rsidP="00CE790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55D474" w14:textId="77777777" w:rsidR="00E87CD7" w:rsidRPr="001F06CB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02BC8821" w14:textId="6E0642AA" w:rsidR="001F06CB" w:rsidRPr="001F06CB" w:rsidRDefault="001F06CB" w:rsidP="001F06CB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06C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1F06CB">
        <w:rPr>
          <w:rFonts w:ascii="Arial" w:eastAsia="Times New Roman" w:hAnsi="Arial" w:cs="Arial"/>
          <w:sz w:val="22"/>
          <w:szCs w:val="22"/>
          <w:lang w:eastAsia="pt-BR"/>
        </w:rPr>
        <w:t xml:space="preserve"> a necessidade de reajuste da remuneração dos funcionários do Conselho de Arquitetura e Urbanismo do Piauí para o ano de 2021, </w:t>
      </w:r>
      <w:r w:rsidRPr="001F06CB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 partir de fevereiro</w:t>
      </w:r>
      <w:r w:rsidRPr="001F06CB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01387790" w14:textId="77777777" w:rsidR="001F06CB" w:rsidRPr="001F06CB" w:rsidRDefault="001F06CB" w:rsidP="001F06CB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5BF0EBE" w14:textId="75661AB0" w:rsidR="001F06CB" w:rsidRPr="001F06CB" w:rsidRDefault="001F06CB" w:rsidP="001F06CB">
      <w:pPr>
        <w:jc w:val="both"/>
        <w:rPr>
          <w:rFonts w:ascii="Arial" w:hAnsi="Arial" w:cs="Arial"/>
          <w:sz w:val="22"/>
          <w:szCs w:val="22"/>
        </w:rPr>
      </w:pPr>
      <w:r w:rsidRPr="001F06C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1F06C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1F06CB">
        <w:rPr>
          <w:rFonts w:ascii="Arial" w:hAnsi="Arial" w:cs="Arial"/>
          <w:sz w:val="22"/>
          <w:szCs w:val="22"/>
        </w:rPr>
        <w:t>aprovação do reajuste pela Comissão de Finanças, Atos Administrativos e Planejamento Estratégico do CAU/PI, no dia 03 de fevereiro de 2021 através da Deliberação nº 06/2021;</w:t>
      </w:r>
    </w:p>
    <w:p w14:paraId="486F0DE2" w14:textId="77777777" w:rsidR="003F1234" w:rsidRPr="001F06CB" w:rsidRDefault="003F1234" w:rsidP="003F123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A990E26" w14:textId="77777777" w:rsidR="003F1234" w:rsidRPr="001F06CB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CC0C0AA" w14:textId="77777777" w:rsidR="003F1234" w:rsidRPr="001F06CB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06C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69AC1325" w14:textId="77777777" w:rsidR="003F1234" w:rsidRPr="001F06CB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9676709" w14:textId="77777777" w:rsidR="003F1234" w:rsidRPr="001F06CB" w:rsidRDefault="003F1234" w:rsidP="003F1234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45473D76" w14:textId="77777777" w:rsidR="001F06CB" w:rsidRPr="00FE5B70" w:rsidRDefault="001F06CB" w:rsidP="001F06CB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FE5B70">
        <w:rPr>
          <w:rFonts w:ascii="Arial" w:eastAsia="Times New Roman" w:hAnsi="Arial" w:cs="Arial"/>
          <w:lang w:eastAsia="pt-BR"/>
        </w:rPr>
        <w:t>Aprovar o reajuste baseado no valor do INPC</w:t>
      </w:r>
      <w:r>
        <w:rPr>
          <w:rFonts w:ascii="Arial" w:eastAsia="Times New Roman" w:hAnsi="Arial" w:cs="Arial"/>
          <w:lang w:eastAsia="pt-BR"/>
        </w:rPr>
        <w:t xml:space="preserve"> (Índice Nacional de Preços ao Consumidor)</w:t>
      </w:r>
      <w:r w:rsidRPr="00FE5B70">
        <w:rPr>
          <w:rFonts w:ascii="Arial" w:eastAsia="Times New Roman" w:hAnsi="Arial" w:cs="Arial"/>
          <w:lang w:eastAsia="pt-BR"/>
        </w:rPr>
        <w:t>.</w:t>
      </w:r>
    </w:p>
    <w:p w14:paraId="632C2673" w14:textId="77777777" w:rsidR="00D32911" w:rsidRPr="001F06CB" w:rsidRDefault="00D32911" w:rsidP="00E94DC7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08871EE" w14:textId="77777777" w:rsidR="00DB231F" w:rsidRPr="001F06C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06C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2D877DAC" w14:textId="77777777" w:rsidR="00DB231F" w:rsidRPr="001F06C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E552D29" w14:textId="77777777" w:rsidR="00B54F74" w:rsidRPr="001F06CB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06CB">
        <w:rPr>
          <w:rFonts w:ascii="Arial" w:eastAsia="Times New Roman" w:hAnsi="Arial" w:cs="Arial"/>
          <w:sz w:val="22"/>
          <w:szCs w:val="22"/>
          <w:lang w:eastAsia="pt-BR"/>
        </w:rPr>
        <w:t>Com 07 (sete) votos favoráveis e 01 (uma) ausência.</w:t>
      </w:r>
    </w:p>
    <w:p w14:paraId="44B24DD8" w14:textId="77777777" w:rsidR="00B54F74" w:rsidRPr="001F06CB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7612A0B" w14:textId="77777777" w:rsidR="00B54F74" w:rsidRPr="001F06CB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596A1EB" w14:textId="77777777" w:rsidR="00B54F74" w:rsidRPr="001F06CB" w:rsidRDefault="00B54F74" w:rsidP="00B54F74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1F06CB">
        <w:rPr>
          <w:rFonts w:ascii="Arial" w:eastAsia="Times New Roman" w:hAnsi="Arial" w:cs="Arial"/>
          <w:sz w:val="22"/>
          <w:szCs w:val="22"/>
          <w:lang w:eastAsia="pt-BR"/>
        </w:rPr>
        <w:t>Teresina, 23 de fevereiro de 2021.</w:t>
      </w:r>
    </w:p>
    <w:p w14:paraId="6ECE7781" w14:textId="41619A69" w:rsidR="00B54F74" w:rsidRPr="001F06CB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586D977E" w14:textId="77777777" w:rsidR="00B54F74" w:rsidRPr="001F06CB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01CB867B" w14:textId="77777777" w:rsidR="00B54F74" w:rsidRPr="001F06CB" w:rsidRDefault="00B54F74" w:rsidP="00B54F74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77F2BE79" w14:textId="77777777" w:rsidR="00B54F74" w:rsidRPr="001F06CB" w:rsidRDefault="00B54F74" w:rsidP="00B54F74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F06CB">
        <w:rPr>
          <w:rFonts w:ascii="Arial" w:eastAsia="Times New Roman" w:hAnsi="Arial" w:cs="Arial"/>
          <w:b/>
          <w:sz w:val="22"/>
          <w:szCs w:val="22"/>
          <w:lang w:eastAsia="pt-BR"/>
        </w:rPr>
        <w:t>WELLINGTON CARMARÇO</w:t>
      </w:r>
    </w:p>
    <w:p w14:paraId="36822517" w14:textId="77777777" w:rsidR="00B54F74" w:rsidRPr="001F06CB" w:rsidRDefault="00B54F74" w:rsidP="00B54F74">
      <w:pPr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1F06CB"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CAU/PI</w:t>
      </w:r>
    </w:p>
    <w:p w14:paraId="6A54E2CF" w14:textId="3C72E202" w:rsidR="00DB231F" w:rsidRPr="001F06CB" w:rsidRDefault="00DB231F" w:rsidP="00B54F74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1F06C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31DB" w14:textId="77777777" w:rsidR="0040673A" w:rsidRDefault="0040673A" w:rsidP="00EE4FDD">
      <w:r>
        <w:separator/>
      </w:r>
    </w:p>
  </w:endnote>
  <w:endnote w:type="continuationSeparator" w:id="0">
    <w:p w14:paraId="77CB4AFB" w14:textId="77777777" w:rsidR="0040673A" w:rsidRDefault="0040673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8402" w14:textId="77777777" w:rsidR="0040673A" w:rsidRDefault="0040673A" w:rsidP="00EE4FDD">
      <w:r>
        <w:separator/>
      </w:r>
    </w:p>
  </w:footnote>
  <w:footnote w:type="continuationSeparator" w:id="0">
    <w:p w14:paraId="1588A551" w14:textId="77777777" w:rsidR="0040673A" w:rsidRDefault="0040673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745" w14:textId="77777777" w:rsidR="007B1247" w:rsidRDefault="0040673A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59F" w14:textId="77777777" w:rsidR="007B1247" w:rsidRDefault="0040673A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4CD0" w14:textId="77777777" w:rsidR="007B1247" w:rsidRDefault="0040673A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5052C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3B07"/>
    <w:rsid w:val="00084309"/>
    <w:rsid w:val="00084C3D"/>
    <w:rsid w:val="00085FEE"/>
    <w:rsid w:val="000862DE"/>
    <w:rsid w:val="00094049"/>
    <w:rsid w:val="000B0D4C"/>
    <w:rsid w:val="000B41DE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21B5"/>
    <w:rsid w:val="00106130"/>
    <w:rsid w:val="001166A8"/>
    <w:rsid w:val="00121D6B"/>
    <w:rsid w:val="00124DC4"/>
    <w:rsid w:val="0013481C"/>
    <w:rsid w:val="00135EA1"/>
    <w:rsid w:val="00142571"/>
    <w:rsid w:val="001427E7"/>
    <w:rsid w:val="00151161"/>
    <w:rsid w:val="0017136D"/>
    <w:rsid w:val="00183CDC"/>
    <w:rsid w:val="0018614C"/>
    <w:rsid w:val="00192E2E"/>
    <w:rsid w:val="00195564"/>
    <w:rsid w:val="00197850"/>
    <w:rsid w:val="001B3BED"/>
    <w:rsid w:val="001B488C"/>
    <w:rsid w:val="001C0A0E"/>
    <w:rsid w:val="001C38FC"/>
    <w:rsid w:val="001D5C3D"/>
    <w:rsid w:val="001D5FAA"/>
    <w:rsid w:val="001E2639"/>
    <w:rsid w:val="001F02AC"/>
    <w:rsid w:val="001F06CB"/>
    <w:rsid w:val="001F1E5A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50731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F0C35"/>
    <w:rsid w:val="003F1234"/>
    <w:rsid w:val="003F1F3C"/>
    <w:rsid w:val="003F2A27"/>
    <w:rsid w:val="003F398C"/>
    <w:rsid w:val="0040016E"/>
    <w:rsid w:val="00403CDA"/>
    <w:rsid w:val="0040432F"/>
    <w:rsid w:val="0040673A"/>
    <w:rsid w:val="0041441B"/>
    <w:rsid w:val="00415E8B"/>
    <w:rsid w:val="00417CF5"/>
    <w:rsid w:val="00431FC3"/>
    <w:rsid w:val="00433701"/>
    <w:rsid w:val="0043736B"/>
    <w:rsid w:val="00445EBE"/>
    <w:rsid w:val="0045115F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445"/>
    <w:rsid w:val="005325EE"/>
    <w:rsid w:val="00546C06"/>
    <w:rsid w:val="00550BB5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2F5"/>
    <w:rsid w:val="005D2720"/>
    <w:rsid w:val="005F7F10"/>
    <w:rsid w:val="0060065A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6769B"/>
    <w:rsid w:val="0067199C"/>
    <w:rsid w:val="00677009"/>
    <w:rsid w:val="0067705F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1440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134C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80E18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51020"/>
    <w:rsid w:val="0097335C"/>
    <w:rsid w:val="009748B4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9E5"/>
    <w:rsid w:val="00A13B03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C0022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4F74"/>
    <w:rsid w:val="00B55532"/>
    <w:rsid w:val="00B63258"/>
    <w:rsid w:val="00B8120F"/>
    <w:rsid w:val="00B812A9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46630"/>
    <w:rsid w:val="00C56A8F"/>
    <w:rsid w:val="00C6090C"/>
    <w:rsid w:val="00C667F5"/>
    <w:rsid w:val="00C66ADB"/>
    <w:rsid w:val="00C76776"/>
    <w:rsid w:val="00C816AA"/>
    <w:rsid w:val="00C83B0D"/>
    <w:rsid w:val="00C854B7"/>
    <w:rsid w:val="00C87119"/>
    <w:rsid w:val="00CB3B8F"/>
    <w:rsid w:val="00CB437B"/>
    <w:rsid w:val="00CB69C7"/>
    <w:rsid w:val="00CD668E"/>
    <w:rsid w:val="00CE2C81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3391"/>
    <w:rsid w:val="00D24E3A"/>
    <w:rsid w:val="00D26EA3"/>
    <w:rsid w:val="00D27502"/>
    <w:rsid w:val="00D27C93"/>
    <w:rsid w:val="00D32153"/>
    <w:rsid w:val="00D326C9"/>
    <w:rsid w:val="00D32911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94DC7"/>
    <w:rsid w:val="00EA3FB6"/>
    <w:rsid w:val="00EA5A1E"/>
    <w:rsid w:val="00EA78CE"/>
    <w:rsid w:val="00EB13E3"/>
    <w:rsid w:val="00EC29E8"/>
    <w:rsid w:val="00EC2BC1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83248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DEE"/>
    <w:rsid w:val="00FC656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18B6-38E6-4D1D-9674-951E5EC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Gerencia Geral - CAU/PI</cp:lastModifiedBy>
  <cp:revision>5</cp:revision>
  <cp:lastPrinted>2021-03-23T23:48:00Z</cp:lastPrinted>
  <dcterms:created xsi:type="dcterms:W3CDTF">2021-04-10T14:09:00Z</dcterms:created>
  <dcterms:modified xsi:type="dcterms:W3CDTF">2021-05-17T13:38:00Z</dcterms:modified>
</cp:coreProperties>
</file>