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3698906A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D302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VALOR DA GRATIFICAÇÃO PARA A ASSESSORA </w:t>
            </w:r>
            <w:r w:rsidR="008D2E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TÉCNICA </w:t>
            </w:r>
            <w:r w:rsidR="00D302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COMISSÃO ELEITORAL</w:t>
            </w:r>
            <w:r w:rsidR="00822EA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3EB7FC65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45311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53667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D3029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53667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29C082D1" w14:textId="2DE7F0A9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>º</w:t>
      </w:r>
      <w:r w:rsidR="00407736">
        <w:rPr>
          <w:rFonts w:ascii="Arial" w:eastAsia="Times New Roman" w:hAnsi="Arial" w:cs="Arial"/>
          <w:sz w:val="22"/>
          <w:szCs w:val="22"/>
          <w:lang w:eastAsia="pt-BR"/>
        </w:rPr>
        <w:t>, inciso XX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 xml:space="preserve">via teleconferência, 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766FA0B0" w:rsidR="003F1234" w:rsidRPr="002F3C8A" w:rsidRDefault="003F1234" w:rsidP="0020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 xml:space="preserve">aprovação da referida prestação de contas pela Comissão de Finanças, Atos Administrativos e Planejamento Estratégico do CAU/PI, no dia </w:t>
      </w:r>
      <w:r w:rsidR="00536674">
        <w:rPr>
          <w:rFonts w:ascii="Arial" w:hAnsi="Arial" w:cs="Arial"/>
          <w:sz w:val="22"/>
          <w:szCs w:val="22"/>
        </w:rPr>
        <w:t>09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536674">
        <w:rPr>
          <w:rFonts w:ascii="Arial" w:hAnsi="Arial" w:cs="Arial"/>
          <w:sz w:val="22"/>
          <w:szCs w:val="22"/>
        </w:rPr>
        <w:t>fevereiro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 w:rsidR="0053667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>eliberação nº 0</w:t>
      </w:r>
      <w:r w:rsidR="00536674">
        <w:rPr>
          <w:rFonts w:ascii="Arial" w:hAnsi="Arial" w:cs="Arial"/>
          <w:sz w:val="22"/>
          <w:szCs w:val="22"/>
        </w:rPr>
        <w:t>0</w:t>
      </w:r>
      <w:r w:rsidR="00D30290">
        <w:rPr>
          <w:rFonts w:ascii="Arial" w:hAnsi="Arial" w:cs="Arial"/>
          <w:sz w:val="22"/>
          <w:szCs w:val="22"/>
        </w:rPr>
        <w:t>8</w:t>
      </w:r>
      <w:r w:rsidRPr="002F3C8A">
        <w:rPr>
          <w:rFonts w:ascii="Arial" w:hAnsi="Arial" w:cs="Arial"/>
          <w:sz w:val="22"/>
          <w:szCs w:val="22"/>
        </w:rPr>
        <w:t>/202</w:t>
      </w:r>
      <w:r w:rsidR="00536674">
        <w:rPr>
          <w:rFonts w:ascii="Arial" w:hAnsi="Arial" w:cs="Arial"/>
          <w:sz w:val="22"/>
          <w:szCs w:val="22"/>
        </w:rPr>
        <w:t>3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73297B02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 xml:space="preserve">o valor da gratificação </w:t>
      </w:r>
      <w:r w:rsidR="00A978B2"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 xml:space="preserve">a assessora técnica da </w:t>
      </w:r>
      <w:r w:rsidR="0068137C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 xml:space="preserve">omissão </w:t>
      </w:r>
      <w:r w:rsidR="0068137C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leitoral (R$ 300,00) a contar a partir do início dos trabalhos</w:t>
      </w:r>
      <w:r w:rsidR="003805F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8137C">
        <w:rPr>
          <w:rFonts w:ascii="Arial" w:eastAsia="Times New Roman" w:hAnsi="Arial" w:cs="Arial"/>
          <w:sz w:val="22"/>
          <w:szCs w:val="22"/>
          <w:lang w:eastAsia="pt-BR"/>
        </w:rPr>
        <w:t xml:space="preserve">da referida comissão </w:t>
      </w:r>
      <w:r w:rsidR="003805F7" w:rsidRPr="003805F7">
        <w:rPr>
          <w:rFonts w:ascii="Arial" w:eastAsia="Times New Roman" w:hAnsi="Arial" w:cs="Arial"/>
          <w:sz w:val="22"/>
          <w:szCs w:val="22"/>
          <w:lang w:eastAsia="pt-BR"/>
        </w:rPr>
        <w:t>até a diplomação dos eleitos, conforme calendário eleitoral das eleições de 2023</w:t>
      </w:r>
      <w:r w:rsidR="003805F7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E552D29" w14:textId="62A8C4D9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 xml:space="preserve"> (s)</w:t>
      </w:r>
    </w:p>
    <w:p w14:paraId="44B24DD8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612A0B" w14:textId="77777777" w:rsidR="00B54F74" w:rsidRPr="00FC3C78" w:rsidRDefault="00B54F74" w:rsidP="00B54F7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96A1EB" w14:textId="0E6F6600" w:rsidR="00B54F74" w:rsidRPr="00FC3C78" w:rsidRDefault="00B54F74" w:rsidP="00B54F74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30290">
        <w:rPr>
          <w:rFonts w:ascii="Arial" w:eastAsia="Times New Roman" w:hAnsi="Arial" w:cs="Arial"/>
          <w:sz w:val="22"/>
          <w:szCs w:val="22"/>
          <w:lang w:eastAsia="pt-BR"/>
        </w:rPr>
        <w:t xml:space="preserve">14 </w:t>
      </w:r>
      <w:r w:rsidR="0030142C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fevereir</w:t>
      </w:r>
      <w:r w:rsidR="0030142C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536674">
        <w:rPr>
          <w:rFonts w:ascii="Arial" w:eastAsia="Times New Roman" w:hAnsi="Arial" w:cs="Arial"/>
          <w:sz w:val="22"/>
          <w:szCs w:val="22"/>
          <w:lang w:eastAsia="pt-BR"/>
        </w:rPr>
        <w:t>3</w:t>
      </w:r>
    </w:p>
    <w:p w14:paraId="6ECE7781" w14:textId="48315C79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28B56493" w14:textId="77777777" w:rsidR="00561FE8" w:rsidRDefault="00561FE8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86D977E" w14:textId="7F94912B" w:rsidR="00B54F74" w:rsidRDefault="00B54F74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9224BF" w14:textId="77777777" w:rsidR="00D30290" w:rsidRDefault="00D30290" w:rsidP="00B54F74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01CB867B" w14:textId="77777777" w:rsidR="00B54F74" w:rsidRDefault="00B54F74" w:rsidP="00B54F74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77F2BE79" w14:textId="44E8AC3C" w:rsidR="00B54F74" w:rsidRDefault="00B54F74" w:rsidP="00B54F74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14:paraId="36822517" w14:textId="77777777" w:rsidR="00B54F74" w:rsidRPr="008C36C2" w:rsidRDefault="00B54F74" w:rsidP="00B54F74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3C72E202" w:rsidR="00DB231F" w:rsidRPr="00FC3C78" w:rsidRDefault="00DB231F" w:rsidP="00B54F74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3DA8" w14:textId="77777777" w:rsidR="003B797B" w:rsidRDefault="003B797B" w:rsidP="00EE4FDD">
      <w:r>
        <w:separator/>
      </w:r>
    </w:p>
  </w:endnote>
  <w:endnote w:type="continuationSeparator" w:id="0">
    <w:p w14:paraId="12817B24" w14:textId="77777777" w:rsidR="003B797B" w:rsidRDefault="003B797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C773" w14:textId="77777777" w:rsidR="003B797B" w:rsidRDefault="003B797B" w:rsidP="00EE4FDD">
      <w:r>
        <w:separator/>
      </w:r>
    </w:p>
  </w:footnote>
  <w:footnote w:type="continuationSeparator" w:id="0">
    <w:p w14:paraId="50F7E9EF" w14:textId="77777777" w:rsidR="003B797B" w:rsidRDefault="003B797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00000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00000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00000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957">
    <w:abstractNumId w:val="7"/>
  </w:num>
  <w:num w:numId="2" w16cid:durableId="1223178648">
    <w:abstractNumId w:val="1"/>
  </w:num>
  <w:num w:numId="3" w16cid:durableId="1285574638">
    <w:abstractNumId w:val="4"/>
  </w:num>
  <w:num w:numId="4" w16cid:durableId="726800203">
    <w:abstractNumId w:val="6"/>
  </w:num>
  <w:num w:numId="5" w16cid:durableId="827942708">
    <w:abstractNumId w:val="2"/>
  </w:num>
  <w:num w:numId="6" w16cid:durableId="1131436630">
    <w:abstractNumId w:val="8"/>
  </w:num>
  <w:num w:numId="7" w16cid:durableId="166557017">
    <w:abstractNumId w:val="5"/>
  </w:num>
  <w:num w:numId="8" w16cid:durableId="1839802514">
    <w:abstractNumId w:val="0"/>
  </w:num>
  <w:num w:numId="9" w16cid:durableId="19604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45CEC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1DE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B3BED"/>
    <w:rsid w:val="001B488C"/>
    <w:rsid w:val="001C0A0E"/>
    <w:rsid w:val="001C38FC"/>
    <w:rsid w:val="001D15F3"/>
    <w:rsid w:val="001D5C3D"/>
    <w:rsid w:val="001D5FAA"/>
    <w:rsid w:val="001E2639"/>
    <w:rsid w:val="001F02AC"/>
    <w:rsid w:val="001F1E5A"/>
    <w:rsid w:val="001F5019"/>
    <w:rsid w:val="00201172"/>
    <w:rsid w:val="00201415"/>
    <w:rsid w:val="002045BE"/>
    <w:rsid w:val="00211FDA"/>
    <w:rsid w:val="002169F1"/>
    <w:rsid w:val="00224442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142C"/>
    <w:rsid w:val="00320A55"/>
    <w:rsid w:val="00324FC2"/>
    <w:rsid w:val="00330DBC"/>
    <w:rsid w:val="00336585"/>
    <w:rsid w:val="00337E6C"/>
    <w:rsid w:val="00344607"/>
    <w:rsid w:val="00377823"/>
    <w:rsid w:val="003805F7"/>
    <w:rsid w:val="00386797"/>
    <w:rsid w:val="00397113"/>
    <w:rsid w:val="00397387"/>
    <w:rsid w:val="003A4C5E"/>
    <w:rsid w:val="003A5EEC"/>
    <w:rsid w:val="003B7422"/>
    <w:rsid w:val="003B797B"/>
    <w:rsid w:val="003C16B2"/>
    <w:rsid w:val="003C6C90"/>
    <w:rsid w:val="003D2463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07736"/>
    <w:rsid w:val="0041441B"/>
    <w:rsid w:val="00415E8B"/>
    <w:rsid w:val="00417CF5"/>
    <w:rsid w:val="00431FC3"/>
    <w:rsid w:val="00433701"/>
    <w:rsid w:val="0043736B"/>
    <w:rsid w:val="00445EBE"/>
    <w:rsid w:val="0045115F"/>
    <w:rsid w:val="00453113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59D0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36674"/>
    <w:rsid w:val="0054239E"/>
    <w:rsid w:val="00546C06"/>
    <w:rsid w:val="00550BB5"/>
    <w:rsid w:val="005542F5"/>
    <w:rsid w:val="00554535"/>
    <w:rsid w:val="00556425"/>
    <w:rsid w:val="00556AE7"/>
    <w:rsid w:val="00557E6A"/>
    <w:rsid w:val="00561FE8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37C"/>
    <w:rsid w:val="006815B1"/>
    <w:rsid w:val="006836AF"/>
    <w:rsid w:val="00684A07"/>
    <w:rsid w:val="00686D54"/>
    <w:rsid w:val="0068777B"/>
    <w:rsid w:val="00693695"/>
    <w:rsid w:val="006974CD"/>
    <w:rsid w:val="00697CD2"/>
    <w:rsid w:val="006A4A62"/>
    <w:rsid w:val="006A4DA3"/>
    <w:rsid w:val="006A5899"/>
    <w:rsid w:val="006A6E50"/>
    <w:rsid w:val="006A7113"/>
    <w:rsid w:val="006B1640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972CD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7F392F"/>
    <w:rsid w:val="00801890"/>
    <w:rsid w:val="0081061B"/>
    <w:rsid w:val="008127C0"/>
    <w:rsid w:val="00815C07"/>
    <w:rsid w:val="00822EA6"/>
    <w:rsid w:val="0082761B"/>
    <w:rsid w:val="0083220E"/>
    <w:rsid w:val="00833C9E"/>
    <w:rsid w:val="00834039"/>
    <w:rsid w:val="00846AEF"/>
    <w:rsid w:val="0085386D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2E9E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1020"/>
    <w:rsid w:val="0097335C"/>
    <w:rsid w:val="009748B4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13B03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978B2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4F74"/>
    <w:rsid w:val="00B55532"/>
    <w:rsid w:val="00B63258"/>
    <w:rsid w:val="00B808A3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1F12"/>
    <w:rsid w:val="00BF6172"/>
    <w:rsid w:val="00C1579D"/>
    <w:rsid w:val="00C16F6B"/>
    <w:rsid w:val="00C2078A"/>
    <w:rsid w:val="00C30388"/>
    <w:rsid w:val="00C378C5"/>
    <w:rsid w:val="00C46630"/>
    <w:rsid w:val="00C4684B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A0AED"/>
    <w:rsid w:val="00CB1A47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3391"/>
    <w:rsid w:val="00D24E3A"/>
    <w:rsid w:val="00D26EA3"/>
    <w:rsid w:val="00D27502"/>
    <w:rsid w:val="00D27C93"/>
    <w:rsid w:val="00D30290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DF656A"/>
    <w:rsid w:val="00E0093A"/>
    <w:rsid w:val="00E0162F"/>
    <w:rsid w:val="00E0310B"/>
    <w:rsid w:val="00E04342"/>
    <w:rsid w:val="00E13AB0"/>
    <w:rsid w:val="00E218A0"/>
    <w:rsid w:val="00E25ED4"/>
    <w:rsid w:val="00E25FF6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2C39"/>
    <w:rsid w:val="00EA3FB6"/>
    <w:rsid w:val="00EA4380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151D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83248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7</cp:revision>
  <cp:lastPrinted>2023-03-16T17:58:00Z</cp:lastPrinted>
  <dcterms:created xsi:type="dcterms:W3CDTF">2023-03-16T17:51:00Z</dcterms:created>
  <dcterms:modified xsi:type="dcterms:W3CDTF">2023-03-16T17:58:00Z</dcterms:modified>
</cp:coreProperties>
</file>