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ACDC9" w14:textId="77777777" w:rsidR="009667D4" w:rsidRPr="002731C3" w:rsidRDefault="009667D4" w:rsidP="009667D4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Times New Roman"/>
        </w:rPr>
      </w:pPr>
      <w:bookmarkStart w:id="0" w:name="_GoBack"/>
      <w:bookmarkEnd w:id="0"/>
      <w:r w:rsidRPr="002731C3">
        <w:rPr>
          <w:rFonts w:eastAsia="Times New Roman"/>
          <w:b/>
        </w:rPr>
        <w:t>8</w:t>
      </w:r>
      <w:r>
        <w:rPr>
          <w:rFonts w:eastAsia="Times New Roman"/>
          <w:b/>
        </w:rPr>
        <w:t>9</w:t>
      </w:r>
      <w:r w:rsidRPr="002731C3">
        <w:rPr>
          <w:rFonts w:eastAsia="Times New Roman"/>
          <w:b/>
        </w:rPr>
        <w:t>ª REUNIÃO PLENÁRIA ORDINÁRIA DO CAU/PI</w:t>
      </w:r>
    </w:p>
    <w:p w14:paraId="58B57EE5" w14:textId="70CD9B06" w:rsidR="009667D4" w:rsidRPr="002731C3" w:rsidRDefault="009667D4" w:rsidP="009667D4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Times New Roman"/>
        </w:rPr>
      </w:pPr>
      <w:r w:rsidRPr="002731C3">
        <w:rPr>
          <w:rFonts w:eastAsia="Times New Roman"/>
          <w:b/>
        </w:rPr>
        <w:t>DATA: 2</w:t>
      </w:r>
      <w:r>
        <w:rPr>
          <w:rFonts w:eastAsia="Times New Roman"/>
          <w:b/>
        </w:rPr>
        <w:t>4</w:t>
      </w:r>
      <w:r w:rsidRPr="002731C3">
        <w:rPr>
          <w:rFonts w:eastAsia="Times New Roman"/>
          <w:b/>
        </w:rPr>
        <w:t xml:space="preserve"> DE </w:t>
      </w:r>
      <w:proofErr w:type="gramStart"/>
      <w:r w:rsidRPr="002731C3">
        <w:rPr>
          <w:rFonts w:eastAsia="Times New Roman"/>
          <w:b/>
        </w:rPr>
        <w:t>JANEIRO</w:t>
      </w:r>
      <w:proofErr w:type="gramEnd"/>
      <w:r w:rsidRPr="002731C3">
        <w:rPr>
          <w:rFonts w:eastAsia="Times New Roman"/>
          <w:b/>
        </w:rPr>
        <w:t xml:space="preserve"> DE 202</w:t>
      </w:r>
      <w:r>
        <w:rPr>
          <w:rFonts w:eastAsia="Times New Roman"/>
          <w:b/>
        </w:rPr>
        <w:t>3</w:t>
      </w:r>
    </w:p>
    <w:p w14:paraId="45D20017" w14:textId="6C472D22" w:rsidR="009667D4" w:rsidRPr="002731C3" w:rsidRDefault="009667D4" w:rsidP="009667D4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Times New Roman"/>
        </w:rPr>
      </w:pPr>
      <w:r w:rsidRPr="002731C3">
        <w:rPr>
          <w:rFonts w:eastAsia="Times New Roman"/>
          <w:b/>
        </w:rPr>
        <w:t xml:space="preserve">LOCAL: </w:t>
      </w:r>
      <w:r>
        <w:rPr>
          <w:rFonts w:eastAsia="Times New Roman"/>
          <w:b/>
        </w:rPr>
        <w:t>RUA AREOLINO DE ABREU, 2103, CENTRO, TERESINA/PI</w:t>
      </w:r>
      <w:r w:rsidRPr="002731C3">
        <w:rPr>
          <w:rFonts w:eastAsia="Times New Roman"/>
          <w:b/>
        </w:rPr>
        <w:t xml:space="preserve"> </w:t>
      </w:r>
    </w:p>
    <w:p w14:paraId="245A5796" w14:textId="2DF3E6C2" w:rsidR="009667D4" w:rsidRPr="002731C3" w:rsidRDefault="009667D4" w:rsidP="009667D4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eastAsia="Times New Roman"/>
        </w:rPr>
      </w:pPr>
      <w:r w:rsidRPr="002731C3">
        <w:rPr>
          <w:rFonts w:eastAsia="Times New Roman"/>
          <w:b/>
        </w:rPr>
        <w:t>ATA DA SESSÃO PLENÁRIA</w:t>
      </w:r>
    </w:p>
    <w:p w14:paraId="38DED82E" w14:textId="70A5B241" w:rsidR="009667D4" w:rsidRPr="002731C3" w:rsidRDefault="009667D4" w:rsidP="009667D4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454"/>
        <w:gridCol w:w="2552"/>
        <w:gridCol w:w="1701"/>
      </w:tblGrid>
      <w:tr w:rsidR="009667D4" w:rsidRPr="002731C3" w14:paraId="5F2A87D1" w14:textId="77777777" w:rsidTr="00A734F6">
        <w:trPr>
          <w:jc w:val="center"/>
        </w:trPr>
        <w:tc>
          <w:tcPr>
            <w:tcW w:w="1985" w:type="dxa"/>
          </w:tcPr>
          <w:p w14:paraId="58182983" w14:textId="77777777" w:rsidR="009667D4" w:rsidRPr="002731C3" w:rsidRDefault="009667D4" w:rsidP="00A734F6">
            <w:pPr>
              <w:suppressLineNumbers/>
              <w:jc w:val="both"/>
              <w:rPr>
                <w:rFonts w:ascii="Arial" w:eastAsia="Times New Roman" w:hAnsi="Arial" w:cs="Arial"/>
                <w:b/>
              </w:rPr>
            </w:pPr>
            <w:r w:rsidRPr="002731C3">
              <w:rPr>
                <w:rFonts w:ascii="Arial" w:eastAsia="Times New Roman" w:hAnsi="Arial" w:cs="Arial"/>
                <w:b/>
              </w:rPr>
              <w:t>Início da Sessão</w:t>
            </w:r>
          </w:p>
        </w:tc>
        <w:tc>
          <w:tcPr>
            <w:tcW w:w="1701" w:type="dxa"/>
          </w:tcPr>
          <w:p w14:paraId="31FD6766" w14:textId="77777777" w:rsidR="009667D4" w:rsidRPr="002731C3" w:rsidRDefault="009667D4" w:rsidP="00A734F6">
            <w:pPr>
              <w:suppressLineNumbers/>
              <w:jc w:val="both"/>
              <w:rPr>
                <w:rFonts w:ascii="Arial" w:eastAsia="Times New Roman" w:hAnsi="Arial" w:cs="Arial"/>
                <w:b/>
              </w:rPr>
            </w:pPr>
            <w:r w:rsidRPr="002731C3">
              <w:rPr>
                <w:rFonts w:ascii="Arial" w:eastAsia="Times New Roman" w:hAnsi="Arial" w:cs="Arial"/>
                <w:b/>
              </w:rPr>
              <w:t>14:15h</w:t>
            </w:r>
          </w:p>
        </w:tc>
        <w:tc>
          <w:tcPr>
            <w:tcW w:w="454" w:type="dxa"/>
            <w:shd w:val="clear" w:color="auto" w:fill="595959"/>
          </w:tcPr>
          <w:p w14:paraId="6174819B" w14:textId="77777777" w:rsidR="009667D4" w:rsidRPr="002731C3" w:rsidRDefault="009667D4" w:rsidP="00A734F6">
            <w:pPr>
              <w:suppressLineNumbers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2" w:type="dxa"/>
          </w:tcPr>
          <w:p w14:paraId="4D9CF112" w14:textId="5FD84B3A" w:rsidR="009667D4" w:rsidRPr="002731C3" w:rsidRDefault="009667D4" w:rsidP="00A734F6">
            <w:pPr>
              <w:suppressLineNumbers/>
              <w:jc w:val="both"/>
              <w:rPr>
                <w:rFonts w:ascii="Arial" w:eastAsia="Times New Roman" w:hAnsi="Arial" w:cs="Arial"/>
                <w:b/>
              </w:rPr>
            </w:pPr>
            <w:r w:rsidRPr="002731C3">
              <w:rPr>
                <w:rFonts w:ascii="Arial" w:eastAsia="Times New Roman" w:hAnsi="Arial" w:cs="Arial"/>
                <w:b/>
              </w:rPr>
              <w:t>Término da Sessão</w:t>
            </w:r>
          </w:p>
        </w:tc>
        <w:tc>
          <w:tcPr>
            <w:tcW w:w="1701" w:type="dxa"/>
          </w:tcPr>
          <w:p w14:paraId="18D9309C" w14:textId="77777777" w:rsidR="009667D4" w:rsidRPr="002731C3" w:rsidRDefault="009667D4" w:rsidP="00A734F6">
            <w:pPr>
              <w:suppressLineNumbers/>
              <w:jc w:val="both"/>
              <w:rPr>
                <w:rFonts w:ascii="Arial" w:eastAsia="Times New Roman" w:hAnsi="Arial" w:cs="Arial"/>
                <w:b/>
              </w:rPr>
            </w:pPr>
            <w:r w:rsidRPr="002731C3">
              <w:rPr>
                <w:rFonts w:ascii="Arial" w:eastAsia="Times New Roman" w:hAnsi="Arial" w:cs="Arial"/>
                <w:b/>
              </w:rPr>
              <w:t>15:</w:t>
            </w:r>
            <w:r>
              <w:rPr>
                <w:rFonts w:ascii="Arial" w:eastAsia="Times New Roman" w:hAnsi="Arial" w:cs="Arial"/>
                <w:b/>
              </w:rPr>
              <w:t>45</w:t>
            </w:r>
            <w:r w:rsidRPr="002731C3">
              <w:rPr>
                <w:rFonts w:ascii="Arial" w:eastAsia="Times New Roman" w:hAnsi="Arial" w:cs="Arial"/>
                <w:b/>
              </w:rPr>
              <w:t>h</w:t>
            </w:r>
          </w:p>
        </w:tc>
      </w:tr>
    </w:tbl>
    <w:p w14:paraId="7DA95123" w14:textId="578DB747" w:rsidR="009667D4" w:rsidRPr="002731C3" w:rsidRDefault="009667D4" w:rsidP="009667D4">
      <w:pPr>
        <w:suppressLineNumbers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  <w:b/>
        </w:rPr>
      </w:pPr>
    </w:p>
    <w:p w14:paraId="639AA15A" w14:textId="511574D5" w:rsidR="009667D4" w:rsidRPr="002731C3" w:rsidRDefault="009667D4" w:rsidP="009667D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</w:rPr>
      </w:pPr>
      <w:r w:rsidRPr="002731C3">
        <w:rPr>
          <w:rFonts w:eastAsia="Times New Roman"/>
          <w:b/>
        </w:rPr>
        <w:t xml:space="preserve">1. PRESENÇAS: </w:t>
      </w:r>
    </w:p>
    <w:p w14:paraId="3E2CDA6E" w14:textId="3190CFBF" w:rsidR="009667D4" w:rsidRPr="002731C3" w:rsidRDefault="009667D4" w:rsidP="009667D4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  <w:r w:rsidRPr="002731C3">
        <w:rPr>
          <w:rFonts w:ascii="Arial" w:eastAsia="Times New Roman" w:hAnsi="Arial" w:cs="Arial"/>
          <w:b/>
          <w:sz w:val="22"/>
          <w:szCs w:val="22"/>
        </w:rPr>
        <w:t xml:space="preserve">1.1. </w:t>
      </w:r>
      <w:r w:rsidRPr="002731C3">
        <w:rPr>
          <w:rFonts w:ascii="Arial" w:hAnsi="Arial" w:cs="Arial"/>
          <w:b/>
          <w:color w:val="auto"/>
          <w:sz w:val="22"/>
          <w:szCs w:val="22"/>
        </w:rPr>
        <w:t>1.1. CONSELHEIROS TITULARES - ARQUITETOS E URBANISTAS:</w:t>
      </w:r>
      <w:r w:rsidRPr="002731C3">
        <w:rPr>
          <w:rFonts w:ascii="Arial" w:hAnsi="Arial" w:cs="Arial"/>
          <w:color w:val="FF0000"/>
          <w:sz w:val="22"/>
          <w:szCs w:val="22"/>
        </w:rPr>
        <w:t xml:space="preserve"> </w:t>
      </w:r>
      <w:r w:rsidRPr="002731C3">
        <w:rPr>
          <w:rFonts w:ascii="Arial" w:eastAsia="Times New Roman" w:hAnsi="Arial" w:cs="Arial"/>
          <w:sz w:val="22"/>
          <w:szCs w:val="22"/>
        </w:rPr>
        <w:t>WELLINGTON CARVALHO CAMARÇO (presidente do CAU/PI)</w:t>
      </w:r>
      <w:r w:rsidRPr="002731C3">
        <w:rPr>
          <w:rFonts w:ascii="Arial" w:hAnsi="Arial" w:cs="Arial"/>
          <w:color w:val="auto"/>
          <w:sz w:val="22"/>
          <w:szCs w:val="22"/>
        </w:rPr>
        <w:t>,</w:t>
      </w:r>
      <w:r w:rsidRPr="002731C3">
        <w:rPr>
          <w:rFonts w:ascii="Arial" w:hAnsi="Arial" w:cs="Arial"/>
          <w:color w:val="FF0000"/>
          <w:sz w:val="22"/>
          <w:szCs w:val="22"/>
        </w:rPr>
        <w:t xml:space="preserve"> </w:t>
      </w:r>
      <w:r w:rsidRPr="002731C3">
        <w:rPr>
          <w:rFonts w:ascii="Arial" w:hAnsi="Arial" w:cs="Arial"/>
          <w:sz w:val="22"/>
          <w:szCs w:val="22"/>
        </w:rPr>
        <w:t>SÉRGIO RODRIGO LEBRE FERREIRA (vice-presidente do CAU/PI)</w:t>
      </w:r>
      <w:r w:rsidRPr="002731C3">
        <w:rPr>
          <w:rFonts w:ascii="Arial" w:hAnsi="Arial" w:cs="Arial"/>
          <w:color w:val="auto"/>
          <w:sz w:val="22"/>
          <w:szCs w:val="22"/>
        </w:rPr>
        <w:t xml:space="preserve">, </w:t>
      </w:r>
      <w:r w:rsidRPr="002731C3">
        <w:rPr>
          <w:rFonts w:ascii="Arial" w:eastAsia="Times New Roman" w:hAnsi="Arial" w:cs="Arial"/>
          <w:sz w:val="22"/>
          <w:szCs w:val="22"/>
        </w:rPr>
        <w:t xml:space="preserve">RANNIERI SOUSA PIEROTTI, </w:t>
      </w:r>
      <w:r w:rsidRPr="002731C3">
        <w:rPr>
          <w:rFonts w:ascii="Arial" w:hAnsi="Arial" w:cs="Arial"/>
          <w:sz w:val="22"/>
          <w:szCs w:val="22"/>
        </w:rPr>
        <w:t>PATRÍCIA MENDES DOS SANTOS</w:t>
      </w:r>
      <w:r>
        <w:rPr>
          <w:rFonts w:ascii="Arial" w:hAnsi="Arial" w:cs="Arial"/>
          <w:sz w:val="22"/>
          <w:szCs w:val="22"/>
        </w:rPr>
        <w:t>,</w:t>
      </w:r>
      <w:r w:rsidRPr="002731C3">
        <w:rPr>
          <w:rFonts w:ascii="Arial" w:hAnsi="Arial" w:cs="Arial"/>
          <w:sz w:val="22"/>
          <w:szCs w:val="22"/>
        </w:rPr>
        <w:t xml:space="preserve"> PAULO ELEUTÉRIO CAVALCANTI</w:t>
      </w:r>
      <w:r>
        <w:rPr>
          <w:rFonts w:ascii="Arial" w:hAnsi="Arial" w:cs="Arial"/>
          <w:sz w:val="22"/>
          <w:szCs w:val="22"/>
        </w:rPr>
        <w:t xml:space="preserve"> e SHEYLA CRISTINA GOMES NOGUEIRA</w:t>
      </w:r>
      <w:r w:rsidRPr="002731C3">
        <w:rPr>
          <w:rFonts w:ascii="Arial" w:hAnsi="Arial" w:cs="Arial"/>
          <w:color w:val="auto"/>
          <w:sz w:val="22"/>
          <w:szCs w:val="22"/>
        </w:rPr>
        <w:t xml:space="preserve">. </w:t>
      </w:r>
      <w:r w:rsidRPr="002731C3">
        <w:rPr>
          <w:rFonts w:ascii="Arial" w:hAnsi="Arial" w:cs="Arial"/>
          <w:b/>
          <w:color w:val="auto"/>
          <w:sz w:val="22"/>
          <w:szCs w:val="22"/>
        </w:rPr>
        <w:t>1.2.1 CONVIDADOS: CONSELHEIRO FEDERAL:</w:t>
      </w:r>
      <w:r w:rsidRPr="002731C3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EDMO CAMPOS REIS BEZERRA FILGUEIRA; </w:t>
      </w:r>
      <w:r w:rsidRPr="002731C3">
        <w:rPr>
          <w:rFonts w:ascii="Arial" w:hAnsi="Arial" w:cs="Arial"/>
          <w:b/>
          <w:color w:val="auto"/>
          <w:sz w:val="22"/>
          <w:szCs w:val="22"/>
        </w:rPr>
        <w:t xml:space="preserve">CONSELHEIRO (S) ESTADUAL (IS): </w:t>
      </w:r>
      <w:r>
        <w:rPr>
          <w:rFonts w:ascii="Arial" w:hAnsi="Arial" w:cs="Arial"/>
          <w:bCs/>
          <w:color w:val="auto"/>
          <w:sz w:val="22"/>
          <w:szCs w:val="22"/>
        </w:rPr>
        <w:t>REGYS CARVALHO PEREIRA</w:t>
      </w:r>
      <w:r w:rsidRPr="002731C3">
        <w:rPr>
          <w:rFonts w:ascii="Arial" w:eastAsia="Times New Roman" w:hAnsi="Arial" w:cs="Arial"/>
          <w:sz w:val="22"/>
          <w:szCs w:val="22"/>
        </w:rPr>
        <w:t xml:space="preserve"> (em substituição à titular)</w:t>
      </w:r>
      <w:r>
        <w:rPr>
          <w:rFonts w:ascii="Arial" w:eastAsia="Times New Roman" w:hAnsi="Arial" w:cs="Arial"/>
          <w:sz w:val="22"/>
          <w:szCs w:val="22"/>
        </w:rPr>
        <w:t xml:space="preserve"> e CLARISSA BORGES NONATO</w:t>
      </w:r>
      <w:r w:rsidRPr="002731C3">
        <w:rPr>
          <w:rFonts w:ascii="Arial" w:eastAsia="Times New Roman" w:hAnsi="Arial" w:cs="Arial"/>
          <w:sz w:val="22"/>
          <w:szCs w:val="22"/>
        </w:rPr>
        <w:t xml:space="preserve">. </w:t>
      </w:r>
      <w:r w:rsidRPr="002731C3">
        <w:rPr>
          <w:rFonts w:ascii="Arial" w:eastAsia="Times New Roman" w:hAnsi="Arial" w:cs="Arial"/>
          <w:b/>
          <w:bCs/>
          <w:sz w:val="22"/>
          <w:szCs w:val="22"/>
        </w:rPr>
        <w:t xml:space="preserve">1.3. AUSÊNCIA (S) JUSTIFICADA (S): </w:t>
      </w:r>
      <w:r w:rsidRPr="002731C3">
        <w:rPr>
          <w:rFonts w:ascii="Arial" w:hAnsi="Arial" w:cs="Arial"/>
          <w:sz w:val="22"/>
          <w:szCs w:val="22"/>
        </w:rPr>
        <w:t>KARENINA CARDOSO MATOS</w:t>
      </w:r>
      <w:r>
        <w:rPr>
          <w:rFonts w:ascii="Arial" w:hAnsi="Arial" w:cs="Arial"/>
          <w:sz w:val="22"/>
          <w:szCs w:val="22"/>
        </w:rPr>
        <w:t xml:space="preserve">, </w:t>
      </w:r>
      <w:r w:rsidRPr="002731C3">
        <w:rPr>
          <w:rFonts w:ascii="Arial" w:hAnsi="Arial" w:cs="Arial"/>
          <w:sz w:val="22"/>
          <w:szCs w:val="22"/>
        </w:rPr>
        <w:t>OLGA ARIADNE BEZERRA DE SOUSA</w:t>
      </w:r>
      <w:r>
        <w:rPr>
          <w:rFonts w:ascii="Arial" w:hAnsi="Arial" w:cs="Arial"/>
          <w:sz w:val="22"/>
          <w:szCs w:val="22"/>
        </w:rPr>
        <w:t xml:space="preserve"> e </w:t>
      </w:r>
      <w:r w:rsidRPr="002731C3">
        <w:rPr>
          <w:rFonts w:ascii="Arial" w:eastAsia="Times New Roman" w:hAnsi="Arial" w:cs="Arial"/>
          <w:sz w:val="22"/>
          <w:szCs w:val="22"/>
        </w:rPr>
        <w:t>EDUARDO AGUIAR BEZERRA</w:t>
      </w:r>
      <w:r>
        <w:rPr>
          <w:rFonts w:ascii="Arial" w:eastAsia="Times New Roman" w:hAnsi="Arial" w:cs="Arial"/>
          <w:sz w:val="22"/>
          <w:szCs w:val="22"/>
        </w:rPr>
        <w:t xml:space="preserve"> (substituto da conselheira Karenina Matos, que não pôde estar presente</w:t>
      </w:r>
      <w:r>
        <w:rPr>
          <w:rFonts w:ascii="Arial" w:hAnsi="Arial" w:cs="Arial"/>
          <w:sz w:val="22"/>
          <w:szCs w:val="22"/>
        </w:rPr>
        <w:t xml:space="preserve"> por estar fazendo doutorado em Lisboa). </w:t>
      </w:r>
      <w:r w:rsidRPr="002731C3">
        <w:rPr>
          <w:rFonts w:ascii="Arial" w:hAnsi="Arial" w:cs="Arial"/>
          <w:b/>
          <w:sz w:val="22"/>
          <w:szCs w:val="22"/>
        </w:rPr>
        <w:t xml:space="preserve">1.4. ABERTURA DOS TRABALHOS: </w:t>
      </w:r>
      <w:r w:rsidRPr="002731C3">
        <w:rPr>
          <w:rFonts w:ascii="Arial" w:hAnsi="Arial" w:cs="Arial"/>
          <w:sz w:val="22"/>
          <w:szCs w:val="22"/>
        </w:rPr>
        <w:t xml:space="preserve">Às catorze horas </w:t>
      </w:r>
      <w:r>
        <w:rPr>
          <w:rFonts w:ascii="Arial" w:hAnsi="Arial" w:cs="Arial"/>
          <w:sz w:val="22"/>
          <w:szCs w:val="22"/>
        </w:rPr>
        <w:t>e vinte</w:t>
      </w:r>
      <w:r w:rsidRPr="002731C3">
        <w:rPr>
          <w:rFonts w:ascii="Arial" w:hAnsi="Arial" w:cs="Arial"/>
          <w:sz w:val="22"/>
          <w:szCs w:val="22"/>
        </w:rPr>
        <w:t xml:space="preserve"> minutos o Presidente agradeceu a presença de todos e verificou a existência de quórum</w:t>
      </w:r>
      <w:r>
        <w:rPr>
          <w:rFonts w:ascii="Arial" w:hAnsi="Arial" w:cs="Arial"/>
          <w:sz w:val="22"/>
          <w:szCs w:val="22"/>
        </w:rPr>
        <w:t xml:space="preserve">. </w:t>
      </w:r>
      <w:r w:rsidRPr="002B7918">
        <w:rPr>
          <w:rFonts w:ascii="Arial" w:hAnsi="Arial" w:cs="Arial"/>
          <w:sz w:val="22"/>
          <w:szCs w:val="22"/>
        </w:rPr>
        <w:t>Com isso deu início a pauta com execução do Hino Nacional Brasileiro</w:t>
      </w:r>
      <w:r>
        <w:rPr>
          <w:rFonts w:ascii="Arial" w:hAnsi="Arial" w:cs="Arial"/>
          <w:sz w:val="22"/>
          <w:szCs w:val="22"/>
        </w:rPr>
        <w:t>.</w:t>
      </w:r>
      <w:r w:rsidRPr="002731C3">
        <w:rPr>
          <w:rFonts w:ascii="Arial" w:hAnsi="Arial" w:cs="Arial"/>
          <w:sz w:val="22"/>
          <w:szCs w:val="22"/>
        </w:rPr>
        <w:t xml:space="preserve"> </w:t>
      </w:r>
      <w:r w:rsidRPr="002731C3">
        <w:rPr>
          <w:rFonts w:ascii="Arial" w:hAnsi="Arial" w:cs="Arial"/>
          <w:b/>
          <w:bCs/>
          <w:sz w:val="22"/>
          <w:szCs w:val="22"/>
        </w:rPr>
        <w:t>2</w:t>
      </w:r>
      <w:r w:rsidRPr="002731C3">
        <w:rPr>
          <w:rFonts w:ascii="Arial" w:hAnsi="Arial" w:cs="Arial"/>
          <w:b/>
          <w:sz w:val="22"/>
          <w:szCs w:val="22"/>
        </w:rPr>
        <w:t xml:space="preserve">. ORDEM DO DIA. 2.1. NOMEAÇÃO DO SECRETÁRIO DA COMISSÃO ELEITORAL PARA ELEIÇÃO DA DIRETORIA DO CAU/PI, COM BASE NO ART. 132º DO REGIMENTO INTERNO DO CAU/PI.  </w:t>
      </w:r>
      <w:r w:rsidRPr="002731C3">
        <w:rPr>
          <w:rFonts w:ascii="Arial" w:hAnsi="Arial" w:cs="Arial"/>
          <w:sz w:val="22"/>
          <w:szCs w:val="22"/>
        </w:rPr>
        <w:t>Após discussão,</w:t>
      </w:r>
      <w:r w:rsidRPr="002731C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</w:t>
      </w:r>
      <w:r w:rsidRPr="002731C3">
        <w:rPr>
          <w:rFonts w:ascii="Arial" w:hAnsi="Arial" w:cs="Arial"/>
          <w:sz w:val="22"/>
          <w:szCs w:val="22"/>
        </w:rPr>
        <w:t xml:space="preserve"> Conselheir</w:t>
      </w:r>
      <w:r>
        <w:rPr>
          <w:rFonts w:ascii="Arial" w:hAnsi="Arial" w:cs="Arial"/>
          <w:sz w:val="22"/>
          <w:szCs w:val="22"/>
        </w:rPr>
        <w:t>o</w:t>
      </w:r>
      <w:r w:rsidRPr="002731C3">
        <w:rPr>
          <w:rFonts w:ascii="Arial" w:hAnsi="Arial" w:cs="Arial"/>
          <w:sz w:val="22"/>
          <w:szCs w:val="22"/>
        </w:rPr>
        <w:t xml:space="preserve"> Titular </w:t>
      </w:r>
      <w:r>
        <w:rPr>
          <w:rFonts w:ascii="Arial" w:hAnsi="Arial" w:cs="Arial"/>
          <w:sz w:val="22"/>
          <w:szCs w:val="22"/>
        </w:rPr>
        <w:t>PAULO ELEUTÉRIO CAVALCANTI SILVA</w:t>
      </w:r>
      <w:r w:rsidRPr="002731C3">
        <w:rPr>
          <w:rFonts w:ascii="Arial" w:hAnsi="Arial" w:cs="Arial"/>
          <w:sz w:val="22"/>
          <w:szCs w:val="22"/>
        </w:rPr>
        <w:t xml:space="preserve"> foi nomead</w:t>
      </w:r>
      <w:r>
        <w:rPr>
          <w:rFonts w:ascii="Arial" w:hAnsi="Arial" w:cs="Arial"/>
          <w:sz w:val="22"/>
          <w:szCs w:val="22"/>
        </w:rPr>
        <w:t>o</w:t>
      </w:r>
      <w:r w:rsidRPr="002731C3">
        <w:rPr>
          <w:rFonts w:ascii="Arial" w:hAnsi="Arial" w:cs="Arial"/>
          <w:sz w:val="22"/>
          <w:szCs w:val="22"/>
        </w:rPr>
        <w:t xml:space="preserve"> como Secretári</w:t>
      </w:r>
      <w:r>
        <w:rPr>
          <w:rFonts w:ascii="Arial" w:hAnsi="Arial" w:cs="Arial"/>
          <w:sz w:val="22"/>
          <w:szCs w:val="22"/>
        </w:rPr>
        <w:t>o</w:t>
      </w:r>
      <w:r w:rsidRPr="002731C3">
        <w:rPr>
          <w:rFonts w:ascii="Arial" w:hAnsi="Arial" w:cs="Arial"/>
          <w:sz w:val="22"/>
          <w:szCs w:val="22"/>
        </w:rPr>
        <w:t xml:space="preserve"> da Comissão Eleitoral. </w:t>
      </w:r>
      <w:r w:rsidRPr="002731C3">
        <w:rPr>
          <w:rFonts w:ascii="Arial" w:hAnsi="Arial" w:cs="Arial"/>
          <w:b/>
          <w:sz w:val="22"/>
          <w:szCs w:val="22"/>
        </w:rPr>
        <w:t xml:space="preserve">2.2. 2.2. COMPOSIÇÃO DAS COMISSÕES ORDINÁRIAS. </w:t>
      </w:r>
      <w:r w:rsidRPr="002731C3">
        <w:rPr>
          <w:rFonts w:ascii="Arial" w:hAnsi="Arial" w:cs="Arial"/>
          <w:sz w:val="22"/>
          <w:szCs w:val="22"/>
        </w:rPr>
        <w:t xml:space="preserve">O presidente explicou como será a votação, de acordo com o Regimento Interno do CAU/PI. </w:t>
      </w:r>
      <w:r w:rsidRPr="002731C3">
        <w:rPr>
          <w:rFonts w:ascii="Arial" w:hAnsi="Arial" w:cs="Arial"/>
          <w:b/>
          <w:sz w:val="22"/>
          <w:szCs w:val="22"/>
        </w:rPr>
        <w:t xml:space="preserve">2.2.1. INSCRIÇÕES. </w:t>
      </w:r>
      <w:r w:rsidRPr="002731C3">
        <w:rPr>
          <w:rFonts w:ascii="Arial" w:hAnsi="Arial" w:cs="Arial"/>
          <w:sz w:val="22"/>
          <w:szCs w:val="22"/>
        </w:rPr>
        <w:t xml:space="preserve">Foram inscritos para a Comissão de Finanças, Atos Administrativos e Planejamento Estratégico os Conselheiros Titulares: PATRÍCIA MENDES DOS SANTOS, </w:t>
      </w:r>
      <w:bookmarkStart w:id="1" w:name="_Hlk126157281"/>
      <w:r w:rsidRPr="002731C3">
        <w:rPr>
          <w:rFonts w:ascii="Arial" w:eastAsia="Times New Roman" w:hAnsi="Arial" w:cs="Arial"/>
          <w:sz w:val="22"/>
          <w:szCs w:val="22"/>
        </w:rPr>
        <w:t>RANNIERI SOUSA PIEROTTI</w:t>
      </w:r>
      <w:bookmarkEnd w:id="1"/>
      <w:r w:rsidRPr="002731C3">
        <w:rPr>
          <w:rFonts w:ascii="Arial" w:eastAsia="Times New Roman" w:hAnsi="Arial" w:cs="Arial"/>
          <w:sz w:val="22"/>
          <w:szCs w:val="22"/>
        </w:rPr>
        <w:t xml:space="preserve">, </w:t>
      </w:r>
      <w:r w:rsidRPr="002731C3">
        <w:rPr>
          <w:rFonts w:ascii="Arial" w:hAnsi="Arial" w:cs="Arial"/>
          <w:bCs/>
          <w:sz w:val="22"/>
          <w:szCs w:val="22"/>
        </w:rPr>
        <w:t xml:space="preserve">PAULO ELEUTÉRIO CAVALCANTI SILVA E </w:t>
      </w:r>
      <w:r w:rsidRPr="002731C3">
        <w:rPr>
          <w:rFonts w:ascii="Arial" w:hAnsi="Arial" w:cs="Arial"/>
          <w:sz w:val="22"/>
          <w:szCs w:val="22"/>
        </w:rPr>
        <w:t xml:space="preserve">SHEYLA CRISTINA GOMES NOGUEIRA; e para a Comissão de Ética, Ensino e Exercício Profissional os Conselheiros Titulares: OLGA ARIADNE BEZERRA DE SOUSA, </w:t>
      </w:r>
      <w:r>
        <w:rPr>
          <w:rFonts w:ascii="Arial" w:hAnsi="Arial" w:cs="Arial"/>
          <w:sz w:val="22"/>
          <w:szCs w:val="22"/>
        </w:rPr>
        <w:t xml:space="preserve">REGYS CARVALHO PEREIRA </w:t>
      </w:r>
      <w:r w:rsidRPr="002731C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que está na titularidade em virtude da licença da conselheira titular Martha </w:t>
      </w:r>
      <w:proofErr w:type="spellStart"/>
      <w:r>
        <w:rPr>
          <w:rFonts w:ascii="Arial" w:hAnsi="Arial" w:cs="Arial"/>
          <w:sz w:val="22"/>
          <w:szCs w:val="22"/>
        </w:rPr>
        <w:t>Rossilelle</w:t>
      </w:r>
      <w:proofErr w:type="spellEnd"/>
      <w:r>
        <w:rPr>
          <w:rFonts w:ascii="Arial" w:hAnsi="Arial" w:cs="Arial"/>
          <w:sz w:val="22"/>
          <w:szCs w:val="22"/>
        </w:rPr>
        <w:t xml:space="preserve"> Guerra Viana Ferreira)</w:t>
      </w:r>
      <w:r w:rsidRPr="002731C3">
        <w:rPr>
          <w:rFonts w:ascii="Arial" w:hAnsi="Arial" w:cs="Arial"/>
          <w:sz w:val="22"/>
          <w:szCs w:val="22"/>
        </w:rPr>
        <w:t xml:space="preserve">, KARENINA CARDOSO MATOS e SÉRGIO RODRIGO LEBRE FERREIRA. </w:t>
      </w:r>
      <w:r w:rsidRPr="002731C3">
        <w:rPr>
          <w:rFonts w:ascii="Arial" w:hAnsi="Arial" w:cs="Arial"/>
          <w:b/>
          <w:sz w:val="22"/>
          <w:szCs w:val="22"/>
        </w:rPr>
        <w:t xml:space="preserve">2.2.2. VOTAÇÃO. </w:t>
      </w:r>
      <w:r w:rsidRPr="002731C3">
        <w:rPr>
          <w:rFonts w:ascii="Arial" w:hAnsi="Arial" w:cs="Arial"/>
          <w:sz w:val="22"/>
          <w:szCs w:val="22"/>
        </w:rPr>
        <w:t xml:space="preserve">Após discussão, a formação das comissões foi aprovada por unanimidade, conforme prévia inscrição. </w:t>
      </w:r>
      <w:r w:rsidRPr="002731C3">
        <w:rPr>
          <w:rFonts w:ascii="Arial" w:hAnsi="Arial" w:cs="Arial"/>
          <w:b/>
          <w:sz w:val="22"/>
          <w:szCs w:val="22"/>
        </w:rPr>
        <w:t xml:space="preserve">2.2.3. REUNIÕES PARA INDICAÇÃO DOS COORDENADORES. </w:t>
      </w:r>
      <w:r w:rsidRPr="002731C3">
        <w:rPr>
          <w:rFonts w:ascii="Arial" w:hAnsi="Arial" w:cs="Arial"/>
          <w:sz w:val="22"/>
          <w:szCs w:val="22"/>
        </w:rPr>
        <w:t xml:space="preserve">Após reunião entre os membros das Comissões, foi indicado como coordenador da Comissão de Finanças, Atos Administrativos e Planejamento Estratégico o Conselheiro Titular </w:t>
      </w:r>
      <w:r w:rsidRPr="00271AC9">
        <w:rPr>
          <w:rFonts w:ascii="Arial" w:hAnsi="Arial" w:cs="Arial"/>
          <w:b/>
          <w:bCs/>
          <w:sz w:val="22"/>
          <w:szCs w:val="22"/>
        </w:rPr>
        <w:t>PAULO ELEUTÉRIO CAVALCANTI SILVA</w:t>
      </w:r>
      <w:r w:rsidRPr="002731C3">
        <w:rPr>
          <w:rFonts w:ascii="Arial" w:hAnsi="Arial" w:cs="Arial"/>
          <w:sz w:val="22"/>
          <w:szCs w:val="22"/>
        </w:rPr>
        <w:t xml:space="preserve"> e como coordenador-adjunt</w:t>
      </w:r>
      <w:r>
        <w:rPr>
          <w:rFonts w:ascii="Arial" w:hAnsi="Arial" w:cs="Arial"/>
          <w:sz w:val="22"/>
          <w:szCs w:val="22"/>
        </w:rPr>
        <w:t>o</w:t>
      </w:r>
      <w:r w:rsidRPr="002731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2731C3">
        <w:rPr>
          <w:rFonts w:ascii="Arial" w:hAnsi="Arial" w:cs="Arial"/>
          <w:sz w:val="22"/>
          <w:szCs w:val="22"/>
        </w:rPr>
        <w:t xml:space="preserve"> Conselheir</w:t>
      </w:r>
      <w:r>
        <w:rPr>
          <w:rFonts w:ascii="Arial" w:hAnsi="Arial" w:cs="Arial"/>
          <w:sz w:val="22"/>
          <w:szCs w:val="22"/>
        </w:rPr>
        <w:t>o</w:t>
      </w:r>
      <w:r w:rsidRPr="002731C3">
        <w:rPr>
          <w:rFonts w:ascii="Arial" w:hAnsi="Arial" w:cs="Arial"/>
          <w:sz w:val="22"/>
          <w:szCs w:val="22"/>
        </w:rPr>
        <w:t xml:space="preserve"> Titular </w:t>
      </w:r>
      <w:r w:rsidRPr="00271AC9">
        <w:rPr>
          <w:rFonts w:ascii="Arial" w:hAnsi="Arial" w:cs="Arial"/>
          <w:b/>
          <w:bCs/>
          <w:sz w:val="22"/>
          <w:szCs w:val="22"/>
        </w:rPr>
        <w:t>RANNIERI SOUSA PIEROTTI</w:t>
      </w:r>
      <w:r w:rsidRPr="002731C3">
        <w:rPr>
          <w:rFonts w:ascii="Arial" w:hAnsi="Arial" w:cs="Arial"/>
          <w:sz w:val="22"/>
          <w:szCs w:val="22"/>
        </w:rPr>
        <w:t xml:space="preserve">; e como coordenador da Comissão de Ética, Ensino e Exercício Profissional o Conselheiro Titular </w:t>
      </w:r>
      <w:r w:rsidRPr="002731C3">
        <w:rPr>
          <w:rFonts w:ascii="Arial" w:hAnsi="Arial" w:cs="Arial"/>
          <w:b/>
          <w:bCs/>
          <w:sz w:val="22"/>
          <w:szCs w:val="22"/>
        </w:rPr>
        <w:t>SÉRGIO RODRIGO LEBRE FERREIRA</w:t>
      </w:r>
      <w:r w:rsidRPr="002731C3">
        <w:rPr>
          <w:rFonts w:ascii="Arial" w:hAnsi="Arial" w:cs="Arial"/>
          <w:sz w:val="22"/>
          <w:szCs w:val="22"/>
        </w:rPr>
        <w:t xml:space="preserve"> e como coordenadora-adjunta a Conselheira Titular </w:t>
      </w:r>
      <w:r w:rsidRPr="00271AC9">
        <w:rPr>
          <w:rFonts w:ascii="Arial" w:hAnsi="Arial" w:cs="Arial"/>
          <w:b/>
          <w:bCs/>
          <w:sz w:val="22"/>
          <w:szCs w:val="22"/>
        </w:rPr>
        <w:t>KARENINA CARDOSO MATOS</w:t>
      </w:r>
      <w:r w:rsidRPr="002731C3">
        <w:rPr>
          <w:rFonts w:ascii="Arial" w:hAnsi="Arial" w:cs="Arial"/>
          <w:sz w:val="22"/>
          <w:szCs w:val="22"/>
        </w:rPr>
        <w:t xml:space="preserve">. </w:t>
      </w:r>
      <w:r w:rsidRPr="002731C3">
        <w:rPr>
          <w:rFonts w:ascii="Arial" w:hAnsi="Arial" w:cs="Arial"/>
          <w:b/>
          <w:sz w:val="22"/>
          <w:szCs w:val="22"/>
        </w:rPr>
        <w:t xml:space="preserve">2.2.4. HOMOLOGAÇÃO PELO PLENÁRIO. </w:t>
      </w:r>
      <w:r w:rsidRPr="002731C3">
        <w:rPr>
          <w:rFonts w:ascii="Arial" w:hAnsi="Arial" w:cs="Arial"/>
          <w:sz w:val="22"/>
          <w:szCs w:val="22"/>
        </w:rPr>
        <w:t>Foram apresentados e homologados os coordenadores indicados pelos membros das Comissões Ordinárias do CAU/PI. Este ponto foi aprovado por unanimidade dos presentes. Segundo o do Art. 9</w:t>
      </w:r>
      <w:r>
        <w:rPr>
          <w:rFonts w:ascii="Arial" w:hAnsi="Arial" w:cs="Arial"/>
          <w:sz w:val="22"/>
          <w:szCs w:val="22"/>
        </w:rPr>
        <w:t>9</w:t>
      </w:r>
      <w:r w:rsidRPr="002731C3">
        <w:rPr>
          <w:rFonts w:ascii="Arial" w:hAnsi="Arial" w:cs="Arial"/>
          <w:sz w:val="22"/>
          <w:szCs w:val="22"/>
        </w:rPr>
        <w:t xml:space="preserve"> do Regimento Interno do CAU/PI, “</w:t>
      </w:r>
      <w:r w:rsidRPr="00271AC9">
        <w:rPr>
          <w:rFonts w:ascii="Arial" w:hAnsi="Arial" w:cs="Arial"/>
          <w:sz w:val="22"/>
          <w:szCs w:val="22"/>
        </w:rPr>
        <w:t>Os mandatos de coordenadores e de coordenadores-adjuntos de comissões ordinárias e especiais terão duração de 1 (um) ano, iniciando-se na primeira reunião plenária ordinária do ano e encerrando-se na primeira reunião plenária ordinária do ano seguinte, ressalvado o caso de conclusão de mandato de conselheiro neste período</w:t>
      </w:r>
      <w:r w:rsidRPr="002731C3">
        <w:rPr>
          <w:rFonts w:ascii="Arial" w:hAnsi="Arial" w:cs="Arial"/>
          <w:sz w:val="22"/>
          <w:szCs w:val="22"/>
        </w:rPr>
        <w:t xml:space="preserve">”. </w:t>
      </w:r>
      <w:r w:rsidRPr="002731C3">
        <w:rPr>
          <w:rFonts w:ascii="Arial" w:hAnsi="Arial" w:cs="Arial"/>
          <w:b/>
          <w:sz w:val="22"/>
          <w:szCs w:val="22"/>
        </w:rPr>
        <w:t xml:space="preserve">2.3. ELEIÇÃO DO VICE-PRESIDENTE DO CAU/PI. </w:t>
      </w:r>
      <w:r w:rsidRPr="002731C3">
        <w:rPr>
          <w:rFonts w:ascii="Arial" w:hAnsi="Arial" w:cs="Arial"/>
          <w:sz w:val="22"/>
          <w:szCs w:val="22"/>
        </w:rPr>
        <w:t>De acordo 142º do Regimento Interno do CAU/PI, “Art. 142. Desempenhará o cargo vice-presidente, o conselheiro titular, coordenador de comissão ordinária, indicado pelo presidente e homologado pelo Plenário do CAU/</w:t>
      </w:r>
      <w:proofErr w:type="gramStart"/>
      <w:r w:rsidRPr="002731C3">
        <w:rPr>
          <w:rFonts w:ascii="Arial" w:hAnsi="Arial" w:cs="Arial"/>
          <w:sz w:val="22"/>
          <w:szCs w:val="22"/>
        </w:rPr>
        <w:t>PI.”</w:t>
      </w:r>
      <w:proofErr w:type="gramEnd"/>
      <w:r w:rsidRPr="002731C3">
        <w:rPr>
          <w:rFonts w:ascii="Arial" w:hAnsi="Arial" w:cs="Arial"/>
          <w:sz w:val="22"/>
          <w:szCs w:val="22"/>
        </w:rPr>
        <w:t xml:space="preserve"> O presidente Wellington Camarço </w:t>
      </w:r>
      <w:r>
        <w:rPr>
          <w:rFonts w:ascii="Arial" w:hAnsi="Arial" w:cs="Arial"/>
          <w:sz w:val="22"/>
          <w:szCs w:val="22"/>
        </w:rPr>
        <w:t xml:space="preserve">indicou para ser o vice-presidente do CAU/PI, o conselheiro </w:t>
      </w:r>
      <w:r w:rsidRPr="00271AC9">
        <w:rPr>
          <w:rFonts w:ascii="Arial" w:hAnsi="Arial" w:cs="Arial"/>
          <w:sz w:val="22"/>
          <w:szCs w:val="22"/>
        </w:rPr>
        <w:t>SÉRGIO RODRIGO LEBRE FERREIRA</w:t>
      </w:r>
      <w:r>
        <w:rPr>
          <w:rFonts w:ascii="Arial" w:hAnsi="Arial" w:cs="Arial"/>
          <w:sz w:val="22"/>
          <w:szCs w:val="22"/>
        </w:rPr>
        <w:t xml:space="preserve">; nome que </w:t>
      </w:r>
      <w:r>
        <w:rPr>
          <w:rFonts w:ascii="Arial" w:hAnsi="Arial" w:cs="Arial"/>
          <w:sz w:val="22"/>
          <w:szCs w:val="22"/>
        </w:rPr>
        <w:lastRenderedPageBreak/>
        <w:t>foi homologado pelo Plenário.</w:t>
      </w:r>
      <w:r w:rsidRPr="002731C3">
        <w:rPr>
          <w:rFonts w:ascii="Arial" w:hAnsi="Arial" w:cs="Arial"/>
          <w:sz w:val="22"/>
          <w:szCs w:val="22"/>
        </w:rPr>
        <w:t xml:space="preserve"> </w:t>
      </w:r>
      <w:r w:rsidRPr="002731C3">
        <w:rPr>
          <w:rFonts w:ascii="Arial" w:hAnsi="Arial" w:cs="Arial"/>
          <w:b/>
          <w:sz w:val="22"/>
          <w:szCs w:val="22"/>
        </w:rPr>
        <w:t xml:space="preserve">2.3.1. POSSE. </w:t>
      </w:r>
      <w:r w:rsidRPr="002731C3">
        <w:rPr>
          <w:rFonts w:ascii="Arial" w:hAnsi="Arial" w:cs="Arial"/>
          <w:sz w:val="22"/>
          <w:szCs w:val="22"/>
        </w:rPr>
        <w:t xml:space="preserve">O Conselheiro Titular </w:t>
      </w:r>
      <w:r w:rsidRPr="002731C3">
        <w:rPr>
          <w:rFonts w:ascii="Arial" w:hAnsi="Arial" w:cs="Arial"/>
          <w:b/>
          <w:bCs/>
          <w:sz w:val="22"/>
          <w:szCs w:val="22"/>
        </w:rPr>
        <w:t>SÉRGIO RODRIGO LEBRE FERREIRA</w:t>
      </w:r>
      <w:r w:rsidRPr="002731C3">
        <w:rPr>
          <w:rFonts w:ascii="Arial" w:hAnsi="Arial" w:cs="Arial"/>
          <w:sz w:val="22"/>
          <w:szCs w:val="22"/>
        </w:rPr>
        <w:t xml:space="preserve"> tomou posse como Vice-Presidente do CAU/PI, com mandato de 01 (hum) ano, encerrando-se no dia 31 de dezembro de 202</w:t>
      </w:r>
      <w:r>
        <w:rPr>
          <w:rFonts w:ascii="Arial" w:hAnsi="Arial" w:cs="Arial"/>
          <w:sz w:val="22"/>
          <w:szCs w:val="22"/>
        </w:rPr>
        <w:t>3</w:t>
      </w:r>
      <w:r w:rsidRPr="002731C3">
        <w:rPr>
          <w:rFonts w:ascii="Arial" w:hAnsi="Arial" w:cs="Arial"/>
          <w:sz w:val="22"/>
          <w:szCs w:val="22"/>
        </w:rPr>
        <w:t>, conforme Art. 14</w:t>
      </w:r>
      <w:r>
        <w:rPr>
          <w:rFonts w:ascii="Arial" w:hAnsi="Arial" w:cs="Arial"/>
          <w:sz w:val="22"/>
          <w:szCs w:val="22"/>
        </w:rPr>
        <w:t>2</w:t>
      </w:r>
      <w:r w:rsidRPr="002731C3">
        <w:rPr>
          <w:rFonts w:ascii="Arial" w:hAnsi="Arial" w:cs="Arial"/>
          <w:sz w:val="22"/>
          <w:szCs w:val="22"/>
        </w:rPr>
        <w:t xml:space="preserve">º do Regimento Interno do CAU/PI. </w:t>
      </w:r>
      <w:r w:rsidRPr="002731C3">
        <w:rPr>
          <w:rFonts w:ascii="Arial" w:hAnsi="Arial" w:cs="Arial"/>
          <w:b/>
          <w:sz w:val="22"/>
          <w:szCs w:val="22"/>
        </w:rPr>
        <w:t>2.4. COMPOSIÇÃO DAS COMISSÕES ESPECIAIS: COMISSÃO POLÍTICA URBANA E AMBIENTAL</w:t>
      </w:r>
      <w:r>
        <w:rPr>
          <w:rFonts w:ascii="Arial" w:hAnsi="Arial" w:cs="Arial"/>
          <w:b/>
          <w:sz w:val="22"/>
          <w:szCs w:val="22"/>
        </w:rPr>
        <w:t xml:space="preserve"> (CPUA)</w:t>
      </w:r>
      <w:r w:rsidRPr="002731C3">
        <w:rPr>
          <w:rFonts w:ascii="Arial" w:hAnsi="Arial" w:cs="Arial"/>
          <w:sz w:val="22"/>
          <w:szCs w:val="22"/>
        </w:rPr>
        <w:t>. Com base no Art. 8</w:t>
      </w:r>
      <w:r>
        <w:rPr>
          <w:rFonts w:ascii="Arial" w:hAnsi="Arial" w:cs="Arial"/>
          <w:sz w:val="22"/>
          <w:szCs w:val="22"/>
        </w:rPr>
        <w:t>4</w:t>
      </w:r>
      <w:r w:rsidRPr="002731C3">
        <w:rPr>
          <w:rFonts w:ascii="Arial" w:hAnsi="Arial" w:cs="Arial"/>
          <w:sz w:val="22"/>
          <w:szCs w:val="22"/>
        </w:rPr>
        <w:t xml:space="preserve"> do Regimento Interno do CAU/PI “As comissões especiais serão constituídas por quatro conselheiros estaduais, que serão eleitos pelo plenário na primeira reunião do ano”. Após discussão, a comissão aprovada: SHEYLA CRISTINA GOMES NOGUEIRA (como coordenadora), PATRÍCIA MENDES DOS SANTOS (coordenadora-adjunta), KARENINA CARDOSO MATOS e RANNIERI SOUSA PIEROTTI. </w:t>
      </w:r>
      <w:r w:rsidRPr="002731C3">
        <w:rPr>
          <w:rFonts w:ascii="Arial" w:hAnsi="Arial" w:cs="Arial"/>
          <w:b/>
          <w:sz w:val="22"/>
          <w:szCs w:val="22"/>
        </w:rPr>
        <w:t>COMISSÃO POLÍTICA PROFISSIONAL</w:t>
      </w:r>
      <w:r>
        <w:rPr>
          <w:rFonts w:ascii="Arial" w:hAnsi="Arial" w:cs="Arial"/>
          <w:b/>
          <w:sz w:val="22"/>
          <w:szCs w:val="22"/>
        </w:rPr>
        <w:t xml:space="preserve"> (CPP)</w:t>
      </w:r>
      <w:r w:rsidRPr="002731C3">
        <w:rPr>
          <w:rFonts w:ascii="Arial" w:hAnsi="Arial" w:cs="Arial"/>
          <w:sz w:val="22"/>
          <w:szCs w:val="22"/>
        </w:rPr>
        <w:t>. Com base no Art. 8</w:t>
      </w:r>
      <w:r>
        <w:rPr>
          <w:rFonts w:ascii="Arial" w:hAnsi="Arial" w:cs="Arial"/>
          <w:sz w:val="22"/>
          <w:szCs w:val="22"/>
        </w:rPr>
        <w:t>4</w:t>
      </w:r>
      <w:r w:rsidRPr="002731C3">
        <w:rPr>
          <w:rFonts w:ascii="Arial" w:hAnsi="Arial" w:cs="Arial"/>
          <w:sz w:val="22"/>
          <w:szCs w:val="22"/>
        </w:rPr>
        <w:t xml:space="preserve"> do Regimento Interno do CAU/PI “As comissões especiais serão constituídas por quatro conselheiros estaduais, que serão eleitos pelo plenário na primeira reunião do ano”. Após discussão, a comissão aprovada: OLGA ARIADNE BEZERRA DE SOUSA (coordenador</w:t>
      </w:r>
      <w:r>
        <w:rPr>
          <w:rFonts w:ascii="Arial" w:hAnsi="Arial" w:cs="Arial"/>
          <w:sz w:val="22"/>
          <w:szCs w:val="22"/>
        </w:rPr>
        <w:t>a</w:t>
      </w:r>
      <w:r w:rsidRPr="002731C3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 xml:space="preserve">REGYS CARVALHO PEREIRA </w:t>
      </w:r>
      <w:r w:rsidRPr="002731C3">
        <w:rPr>
          <w:rFonts w:ascii="Arial" w:hAnsi="Arial" w:cs="Arial"/>
          <w:sz w:val="22"/>
          <w:szCs w:val="22"/>
        </w:rPr>
        <w:t>(coordenador-adjunto)</w:t>
      </w:r>
      <w:r>
        <w:rPr>
          <w:rFonts w:ascii="Arial" w:hAnsi="Arial" w:cs="Arial"/>
          <w:sz w:val="22"/>
          <w:szCs w:val="22"/>
        </w:rPr>
        <w:t xml:space="preserve"> que está na titularidade em virtude da licença da conselheira titular Martha </w:t>
      </w:r>
      <w:proofErr w:type="spellStart"/>
      <w:r>
        <w:rPr>
          <w:rFonts w:ascii="Arial" w:hAnsi="Arial" w:cs="Arial"/>
          <w:sz w:val="22"/>
          <w:szCs w:val="22"/>
        </w:rPr>
        <w:t>Rossilelle</w:t>
      </w:r>
      <w:proofErr w:type="spellEnd"/>
      <w:r>
        <w:rPr>
          <w:rFonts w:ascii="Arial" w:hAnsi="Arial" w:cs="Arial"/>
          <w:sz w:val="22"/>
          <w:szCs w:val="22"/>
        </w:rPr>
        <w:t xml:space="preserve"> Guerra Viana Ferreira</w:t>
      </w:r>
      <w:r w:rsidRPr="002731C3">
        <w:rPr>
          <w:rFonts w:ascii="Arial" w:hAnsi="Arial" w:cs="Arial"/>
          <w:sz w:val="22"/>
          <w:szCs w:val="22"/>
        </w:rPr>
        <w:t xml:space="preserve">, PAULO ELEUTÉRIO CAVALCANTI SILVA </w:t>
      </w:r>
      <w:r>
        <w:rPr>
          <w:rFonts w:ascii="Arial" w:hAnsi="Arial" w:cs="Arial"/>
          <w:sz w:val="22"/>
          <w:szCs w:val="22"/>
        </w:rPr>
        <w:t xml:space="preserve">e </w:t>
      </w:r>
      <w:r w:rsidRPr="002731C3">
        <w:rPr>
          <w:rFonts w:ascii="Arial" w:hAnsi="Arial" w:cs="Arial"/>
          <w:sz w:val="22"/>
          <w:szCs w:val="22"/>
        </w:rPr>
        <w:t xml:space="preserve">SÉRGIO RODRIGO LEBRE FERREIRA </w:t>
      </w:r>
      <w:r w:rsidRPr="002731C3">
        <w:rPr>
          <w:rFonts w:ascii="Arial" w:hAnsi="Arial" w:cs="Arial"/>
          <w:b/>
          <w:sz w:val="22"/>
          <w:szCs w:val="22"/>
        </w:rPr>
        <w:t xml:space="preserve">3. APROVAÇÃO DO CALENDÁRIO DE REUNIÕES ORDINÁRIAS DO CAU/PI PARA O ANO DE </w:t>
      </w:r>
      <w:r>
        <w:rPr>
          <w:rFonts w:ascii="Arial" w:hAnsi="Arial" w:cs="Arial"/>
          <w:b/>
          <w:sz w:val="22"/>
          <w:szCs w:val="22"/>
        </w:rPr>
        <w:t>2023</w:t>
      </w:r>
      <w:r w:rsidRPr="002731C3">
        <w:rPr>
          <w:rFonts w:ascii="Arial" w:hAnsi="Arial" w:cs="Arial"/>
          <w:b/>
          <w:sz w:val="22"/>
          <w:szCs w:val="22"/>
        </w:rPr>
        <w:t xml:space="preserve">.  </w:t>
      </w:r>
      <w:r w:rsidRPr="002731C3">
        <w:rPr>
          <w:rFonts w:ascii="Arial" w:hAnsi="Arial" w:cs="Arial"/>
          <w:bCs/>
          <w:sz w:val="22"/>
          <w:szCs w:val="22"/>
        </w:rPr>
        <w:t>O presidente</w:t>
      </w:r>
      <w:r w:rsidRPr="002731C3">
        <w:rPr>
          <w:rFonts w:ascii="Arial" w:hAnsi="Arial" w:cs="Arial"/>
          <w:sz w:val="22"/>
          <w:szCs w:val="22"/>
        </w:rPr>
        <w:t xml:space="preserve"> apresentou a proposta de calendário para as reuniões ordinárias do CAU/PI para este ano</w:t>
      </w:r>
      <w:r>
        <w:rPr>
          <w:rFonts w:ascii="Arial" w:hAnsi="Arial" w:cs="Arial"/>
          <w:sz w:val="22"/>
          <w:szCs w:val="22"/>
        </w:rPr>
        <w:t>, para ser realizada na última terça-feira do mês</w:t>
      </w:r>
      <w:r w:rsidRPr="002731C3">
        <w:rPr>
          <w:rFonts w:ascii="Arial" w:hAnsi="Arial" w:cs="Arial"/>
          <w:sz w:val="22"/>
          <w:szCs w:val="22"/>
        </w:rPr>
        <w:t>. Datas: 2</w:t>
      </w:r>
      <w:r>
        <w:rPr>
          <w:rFonts w:ascii="Arial" w:hAnsi="Arial" w:cs="Arial"/>
          <w:sz w:val="22"/>
          <w:szCs w:val="22"/>
        </w:rPr>
        <w:t>8</w:t>
      </w:r>
      <w:r w:rsidRPr="002731C3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2731C3">
        <w:rPr>
          <w:rFonts w:ascii="Arial" w:hAnsi="Arial" w:cs="Arial"/>
          <w:sz w:val="22"/>
          <w:szCs w:val="22"/>
        </w:rPr>
        <w:t>FEVEREIRO</w:t>
      </w:r>
      <w:proofErr w:type="gramEnd"/>
      <w:r w:rsidRPr="002731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</w:t>
      </w:r>
      <w:r w:rsidRPr="002731C3">
        <w:rPr>
          <w:rFonts w:ascii="Arial" w:hAnsi="Arial" w:cs="Arial"/>
          <w:sz w:val="22"/>
          <w:szCs w:val="22"/>
        </w:rPr>
        <w:t>; 2</w:t>
      </w:r>
      <w:r>
        <w:rPr>
          <w:rFonts w:ascii="Arial" w:hAnsi="Arial" w:cs="Arial"/>
          <w:sz w:val="22"/>
          <w:szCs w:val="22"/>
        </w:rPr>
        <w:t>8</w:t>
      </w:r>
      <w:r w:rsidRPr="002731C3">
        <w:rPr>
          <w:rFonts w:ascii="Arial" w:hAnsi="Arial" w:cs="Arial"/>
          <w:sz w:val="22"/>
          <w:szCs w:val="22"/>
        </w:rPr>
        <w:t xml:space="preserve"> DE MARÇO </w:t>
      </w:r>
      <w:r>
        <w:rPr>
          <w:rFonts w:ascii="Arial" w:hAnsi="Arial" w:cs="Arial"/>
          <w:sz w:val="22"/>
          <w:szCs w:val="22"/>
        </w:rPr>
        <w:t>2023</w:t>
      </w:r>
      <w:r w:rsidRPr="002731C3">
        <w:rPr>
          <w:rFonts w:ascii="Arial" w:hAnsi="Arial" w:cs="Arial"/>
          <w:sz w:val="22"/>
          <w:szCs w:val="22"/>
        </w:rPr>
        <w:t>; 2</w:t>
      </w:r>
      <w:r>
        <w:rPr>
          <w:rFonts w:ascii="Arial" w:hAnsi="Arial" w:cs="Arial"/>
          <w:sz w:val="22"/>
          <w:szCs w:val="22"/>
        </w:rPr>
        <w:t>5</w:t>
      </w:r>
      <w:r w:rsidRPr="002731C3">
        <w:rPr>
          <w:rFonts w:ascii="Arial" w:hAnsi="Arial" w:cs="Arial"/>
          <w:sz w:val="22"/>
          <w:szCs w:val="22"/>
        </w:rPr>
        <w:t xml:space="preserve"> DE ABRIL </w:t>
      </w:r>
      <w:r>
        <w:rPr>
          <w:rFonts w:ascii="Arial" w:hAnsi="Arial" w:cs="Arial"/>
          <w:sz w:val="22"/>
          <w:szCs w:val="22"/>
        </w:rPr>
        <w:t>2023</w:t>
      </w:r>
      <w:r w:rsidRPr="002731C3">
        <w:rPr>
          <w:rFonts w:ascii="Arial" w:hAnsi="Arial" w:cs="Arial"/>
          <w:sz w:val="22"/>
          <w:szCs w:val="22"/>
        </w:rPr>
        <w:t>; 3</w:t>
      </w:r>
      <w:r>
        <w:rPr>
          <w:rFonts w:ascii="Arial" w:hAnsi="Arial" w:cs="Arial"/>
          <w:sz w:val="22"/>
          <w:szCs w:val="22"/>
        </w:rPr>
        <w:t>0</w:t>
      </w:r>
      <w:r w:rsidRPr="002731C3">
        <w:rPr>
          <w:rFonts w:ascii="Arial" w:hAnsi="Arial" w:cs="Arial"/>
          <w:sz w:val="22"/>
          <w:szCs w:val="22"/>
        </w:rPr>
        <w:t xml:space="preserve"> DE MAIO </w:t>
      </w:r>
      <w:r>
        <w:rPr>
          <w:rFonts w:ascii="Arial" w:hAnsi="Arial" w:cs="Arial"/>
          <w:sz w:val="22"/>
          <w:szCs w:val="22"/>
        </w:rPr>
        <w:t>2023</w:t>
      </w:r>
      <w:r w:rsidRPr="002731C3">
        <w:rPr>
          <w:rFonts w:ascii="Arial" w:hAnsi="Arial" w:cs="Arial"/>
          <w:sz w:val="22"/>
          <w:szCs w:val="22"/>
        </w:rPr>
        <w:t>; 2</w:t>
      </w:r>
      <w:r>
        <w:rPr>
          <w:rFonts w:ascii="Arial" w:hAnsi="Arial" w:cs="Arial"/>
          <w:sz w:val="22"/>
          <w:szCs w:val="22"/>
        </w:rPr>
        <w:t>7</w:t>
      </w:r>
      <w:r w:rsidRPr="002731C3">
        <w:rPr>
          <w:rFonts w:ascii="Arial" w:hAnsi="Arial" w:cs="Arial"/>
          <w:sz w:val="22"/>
          <w:szCs w:val="22"/>
        </w:rPr>
        <w:t xml:space="preserve"> DE JUNHO </w:t>
      </w:r>
      <w:r>
        <w:rPr>
          <w:rFonts w:ascii="Arial" w:hAnsi="Arial" w:cs="Arial"/>
          <w:sz w:val="22"/>
          <w:szCs w:val="22"/>
        </w:rPr>
        <w:t>2023</w:t>
      </w:r>
      <w:r w:rsidRPr="002731C3">
        <w:rPr>
          <w:rFonts w:ascii="Arial" w:hAnsi="Arial" w:cs="Arial"/>
          <w:sz w:val="22"/>
          <w:szCs w:val="22"/>
        </w:rPr>
        <w:t>; 2</w:t>
      </w:r>
      <w:r>
        <w:rPr>
          <w:rFonts w:ascii="Arial" w:hAnsi="Arial" w:cs="Arial"/>
          <w:sz w:val="22"/>
          <w:szCs w:val="22"/>
        </w:rPr>
        <w:t>5</w:t>
      </w:r>
      <w:r w:rsidRPr="002731C3">
        <w:rPr>
          <w:rFonts w:ascii="Arial" w:hAnsi="Arial" w:cs="Arial"/>
          <w:sz w:val="22"/>
          <w:szCs w:val="22"/>
        </w:rPr>
        <w:t xml:space="preserve"> DE JULHO </w:t>
      </w:r>
      <w:r>
        <w:rPr>
          <w:rFonts w:ascii="Arial" w:hAnsi="Arial" w:cs="Arial"/>
          <w:sz w:val="22"/>
          <w:szCs w:val="22"/>
        </w:rPr>
        <w:t>2023</w:t>
      </w:r>
      <w:r w:rsidRPr="002731C3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29</w:t>
      </w:r>
      <w:r w:rsidRPr="002731C3">
        <w:rPr>
          <w:rFonts w:ascii="Arial" w:hAnsi="Arial" w:cs="Arial"/>
          <w:sz w:val="22"/>
          <w:szCs w:val="22"/>
        </w:rPr>
        <w:t xml:space="preserve"> DE AGOSTO </w:t>
      </w:r>
      <w:r>
        <w:rPr>
          <w:rFonts w:ascii="Arial" w:hAnsi="Arial" w:cs="Arial"/>
          <w:sz w:val="22"/>
          <w:szCs w:val="22"/>
        </w:rPr>
        <w:t>2023</w:t>
      </w:r>
      <w:r w:rsidRPr="002731C3">
        <w:rPr>
          <w:rFonts w:ascii="Arial" w:hAnsi="Arial" w:cs="Arial"/>
          <w:sz w:val="22"/>
          <w:szCs w:val="22"/>
        </w:rPr>
        <w:t>; 2</w:t>
      </w:r>
      <w:r>
        <w:rPr>
          <w:rFonts w:ascii="Arial" w:hAnsi="Arial" w:cs="Arial"/>
          <w:sz w:val="22"/>
          <w:szCs w:val="22"/>
        </w:rPr>
        <w:t>6</w:t>
      </w:r>
      <w:r w:rsidRPr="002731C3">
        <w:rPr>
          <w:rFonts w:ascii="Arial" w:hAnsi="Arial" w:cs="Arial"/>
          <w:sz w:val="22"/>
          <w:szCs w:val="22"/>
        </w:rPr>
        <w:t xml:space="preserve"> DE SETEMBRO </w:t>
      </w:r>
      <w:r>
        <w:rPr>
          <w:rFonts w:ascii="Arial" w:hAnsi="Arial" w:cs="Arial"/>
          <w:sz w:val="22"/>
          <w:szCs w:val="22"/>
        </w:rPr>
        <w:t>2023</w:t>
      </w:r>
      <w:r w:rsidRPr="002731C3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31</w:t>
      </w:r>
      <w:r w:rsidRPr="002731C3">
        <w:rPr>
          <w:rFonts w:ascii="Arial" w:hAnsi="Arial" w:cs="Arial"/>
          <w:sz w:val="22"/>
          <w:szCs w:val="22"/>
        </w:rPr>
        <w:t xml:space="preserve"> DE OUTUBRO </w:t>
      </w:r>
      <w:r>
        <w:rPr>
          <w:rFonts w:ascii="Arial" w:hAnsi="Arial" w:cs="Arial"/>
          <w:sz w:val="22"/>
          <w:szCs w:val="22"/>
        </w:rPr>
        <w:t>2023</w:t>
      </w:r>
      <w:r w:rsidRPr="002731C3">
        <w:rPr>
          <w:rFonts w:ascii="Arial" w:hAnsi="Arial" w:cs="Arial"/>
          <w:sz w:val="22"/>
          <w:szCs w:val="22"/>
        </w:rPr>
        <w:t>; 2</w:t>
      </w:r>
      <w:r>
        <w:rPr>
          <w:rFonts w:ascii="Arial" w:hAnsi="Arial" w:cs="Arial"/>
          <w:sz w:val="22"/>
          <w:szCs w:val="22"/>
        </w:rPr>
        <w:t>8</w:t>
      </w:r>
      <w:r w:rsidRPr="002731C3">
        <w:rPr>
          <w:rFonts w:ascii="Arial" w:hAnsi="Arial" w:cs="Arial"/>
          <w:sz w:val="22"/>
          <w:szCs w:val="22"/>
        </w:rPr>
        <w:t xml:space="preserve"> DE NOVEMBRO </w:t>
      </w:r>
      <w:r>
        <w:rPr>
          <w:rFonts w:ascii="Arial" w:hAnsi="Arial" w:cs="Arial"/>
          <w:sz w:val="22"/>
          <w:szCs w:val="22"/>
        </w:rPr>
        <w:t>2023 e 12 DE DEZEMBRO 2023</w:t>
      </w:r>
      <w:r w:rsidRPr="002731C3">
        <w:rPr>
          <w:rFonts w:ascii="Arial" w:hAnsi="Arial" w:cs="Arial"/>
          <w:sz w:val="22"/>
          <w:szCs w:val="22"/>
        </w:rPr>
        <w:t xml:space="preserve">. Este ponto foi aprovado </w:t>
      </w:r>
      <w:r>
        <w:rPr>
          <w:rFonts w:ascii="Arial" w:hAnsi="Arial" w:cs="Arial"/>
          <w:sz w:val="22"/>
          <w:szCs w:val="22"/>
        </w:rPr>
        <w:t>aclamação</w:t>
      </w:r>
      <w:r w:rsidRPr="002731C3">
        <w:rPr>
          <w:rFonts w:ascii="Arial" w:hAnsi="Arial" w:cs="Arial"/>
          <w:sz w:val="22"/>
          <w:szCs w:val="22"/>
        </w:rPr>
        <w:t xml:space="preserve">.  </w:t>
      </w:r>
      <w:r w:rsidRPr="002731C3">
        <w:rPr>
          <w:rFonts w:ascii="Arial" w:hAnsi="Arial" w:cs="Arial"/>
          <w:b/>
          <w:sz w:val="22"/>
          <w:szCs w:val="22"/>
        </w:rPr>
        <w:t xml:space="preserve">4. </w:t>
      </w:r>
      <w:r>
        <w:rPr>
          <w:rFonts w:ascii="Arial" w:hAnsi="Arial" w:cs="Arial"/>
          <w:b/>
          <w:sz w:val="22"/>
          <w:szCs w:val="22"/>
        </w:rPr>
        <w:t xml:space="preserve">ANÁLISE E DELIBERAÇÃO DO REAJUSTE NO SALÁRIO DOS FUNCIONÁRIOS EFETIVOS E COMISSIONADOS PARA O ANO DE 2023. </w:t>
      </w:r>
      <w:r>
        <w:rPr>
          <w:rFonts w:ascii="Arial" w:hAnsi="Arial" w:cs="Arial"/>
          <w:bCs/>
          <w:sz w:val="22"/>
          <w:szCs w:val="22"/>
        </w:rPr>
        <w:t xml:space="preserve">O presidente passou a palavra para a contadora Nadja Araújo para que ela apresentasse os dados. A contadora apresentou vários cenários com os salários reajustados pelo mesmo índice de reajuste do salário mínimo. Após dirimidas todas as dúvidas, o presidente colocou o ponto em votação. </w:t>
      </w:r>
      <w:r w:rsidRPr="002731C3">
        <w:rPr>
          <w:rFonts w:ascii="Arial" w:hAnsi="Arial" w:cs="Arial"/>
          <w:sz w:val="22"/>
          <w:szCs w:val="22"/>
        </w:rPr>
        <w:t>Este ponto foi aprovado por 0</w:t>
      </w:r>
      <w:r>
        <w:rPr>
          <w:rFonts w:ascii="Arial" w:hAnsi="Arial" w:cs="Arial"/>
          <w:sz w:val="22"/>
          <w:szCs w:val="22"/>
        </w:rPr>
        <w:t>5</w:t>
      </w:r>
      <w:r w:rsidRPr="002731C3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cinco</w:t>
      </w:r>
      <w:r w:rsidRPr="002731C3">
        <w:rPr>
          <w:rFonts w:ascii="Arial" w:hAnsi="Arial" w:cs="Arial"/>
          <w:sz w:val="22"/>
          <w:szCs w:val="22"/>
        </w:rPr>
        <w:t>) votos favoráveis, com 0</w:t>
      </w:r>
      <w:r>
        <w:rPr>
          <w:rFonts w:ascii="Arial" w:hAnsi="Arial" w:cs="Arial"/>
          <w:sz w:val="22"/>
          <w:szCs w:val="22"/>
        </w:rPr>
        <w:t>3</w:t>
      </w:r>
      <w:r w:rsidRPr="002731C3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três</w:t>
      </w:r>
      <w:r w:rsidRPr="002731C3">
        <w:rPr>
          <w:rFonts w:ascii="Arial" w:hAnsi="Arial" w:cs="Arial"/>
          <w:sz w:val="22"/>
          <w:szCs w:val="22"/>
        </w:rPr>
        <w:t>) ausência</w:t>
      </w:r>
      <w:r>
        <w:rPr>
          <w:rFonts w:ascii="Arial" w:hAnsi="Arial" w:cs="Arial"/>
          <w:sz w:val="22"/>
          <w:szCs w:val="22"/>
        </w:rPr>
        <w:t>s</w:t>
      </w:r>
      <w:r w:rsidRPr="002731C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5. ELEIÇÃO DA COMISSÃO ELEITORAL. </w:t>
      </w:r>
      <w:r>
        <w:rPr>
          <w:rFonts w:ascii="Arial" w:hAnsi="Arial" w:cs="Arial"/>
          <w:sz w:val="22"/>
          <w:szCs w:val="22"/>
        </w:rPr>
        <w:t xml:space="preserve">O presidente contextualizou como é composta a referida comissão. Sendo que a assessoria por parte do CAU/PI será feita pela funcionária Núbia Regina e pelo funcionário Diego Alencar. Foi proposto que cada conselheiro apresentasse um nome de arquiteto e urbanista que esteja em dia com o Conselho para compor a comissão. A assistente de comissões e do plenário informou que o prazo para formar desta comissão é até o dia 15/02/2023. </w:t>
      </w:r>
      <w:r>
        <w:rPr>
          <w:rFonts w:ascii="Arial" w:hAnsi="Arial" w:cs="Arial"/>
          <w:b/>
          <w:bCs/>
          <w:sz w:val="22"/>
          <w:szCs w:val="22"/>
        </w:rPr>
        <w:t>6.</w:t>
      </w:r>
      <w:r w:rsidRPr="002731C3">
        <w:rPr>
          <w:rFonts w:ascii="Arial" w:hAnsi="Arial" w:cs="Arial"/>
          <w:b/>
          <w:sz w:val="22"/>
          <w:szCs w:val="22"/>
        </w:rPr>
        <w:t xml:space="preserve">MANIFESTAÇÃO DOS CONSELHEIROS EM ASSUNTOS DE INTERESSE DO PLENÁRIO, CONFORME INSCRIÇÃO PREVIAMENTE EFETUADA NA MESA DE TRABALHO. </w:t>
      </w:r>
      <w:r>
        <w:rPr>
          <w:rFonts w:ascii="Arial" w:hAnsi="Arial" w:cs="Arial"/>
          <w:sz w:val="22"/>
          <w:szCs w:val="22"/>
        </w:rPr>
        <w:t xml:space="preserve">O presidente passou informes de como aconteceu a eleição da coordenação do Fórum dos Presidentes. Disse que neste ano não será candidato. Informou sobre a fiscalização no sul do Estado e da cobrança das anuidades em atraso. </w:t>
      </w:r>
      <w:r w:rsidRPr="002731C3">
        <w:rPr>
          <w:rFonts w:ascii="Arial" w:eastAsia="Times New Roman" w:hAnsi="Arial" w:cs="Arial"/>
          <w:bCs/>
          <w:sz w:val="22"/>
          <w:szCs w:val="22"/>
        </w:rPr>
        <w:t xml:space="preserve">Sem mais comunicações na Mesa, o Presidente agradeceu a presença de todos e declarou encerrados os trabalhos. </w:t>
      </w:r>
      <w:r w:rsidRPr="002731C3">
        <w:rPr>
          <w:rFonts w:ascii="Arial" w:eastAsia="Times New Roman" w:hAnsi="Arial" w:cs="Arial"/>
          <w:sz w:val="22"/>
          <w:szCs w:val="22"/>
        </w:rPr>
        <w:t xml:space="preserve">A sessão foi encerrada às </w:t>
      </w:r>
      <w:r>
        <w:rPr>
          <w:rFonts w:ascii="Arial" w:eastAsia="Times New Roman" w:hAnsi="Arial" w:cs="Arial"/>
          <w:sz w:val="22"/>
          <w:szCs w:val="22"/>
        </w:rPr>
        <w:t>quinze</w:t>
      </w:r>
      <w:r w:rsidRPr="002731C3">
        <w:rPr>
          <w:rFonts w:ascii="Arial" w:eastAsia="Times New Roman" w:hAnsi="Arial" w:cs="Arial"/>
          <w:sz w:val="22"/>
          <w:szCs w:val="22"/>
        </w:rPr>
        <w:t xml:space="preserve"> horas e </w:t>
      </w:r>
      <w:r>
        <w:rPr>
          <w:rFonts w:ascii="Arial" w:eastAsia="Times New Roman" w:hAnsi="Arial" w:cs="Arial"/>
          <w:sz w:val="22"/>
          <w:szCs w:val="22"/>
        </w:rPr>
        <w:t>quarenta e cinco</w:t>
      </w:r>
      <w:r w:rsidRPr="002731C3">
        <w:rPr>
          <w:rFonts w:ascii="Arial" w:eastAsia="Times New Roman" w:hAnsi="Arial" w:cs="Arial"/>
          <w:sz w:val="22"/>
          <w:szCs w:val="22"/>
        </w:rPr>
        <w:t xml:space="preserve"> minutos. </w:t>
      </w:r>
    </w:p>
    <w:p w14:paraId="59C4748B" w14:textId="7F7A5B04" w:rsidR="009667D4" w:rsidRPr="002731C3" w:rsidRDefault="009667D4" w:rsidP="009667D4">
      <w:pPr>
        <w:tabs>
          <w:tab w:val="left" w:pos="851"/>
        </w:tabs>
        <w:ind w:hanging="2"/>
        <w:jc w:val="both"/>
      </w:pPr>
    </w:p>
    <w:p w14:paraId="60B7D661" w14:textId="7B2F3B21" w:rsidR="009667D4" w:rsidRDefault="00F445D6" w:rsidP="009667D4">
      <w:pPr>
        <w:tabs>
          <w:tab w:val="left" w:pos="851"/>
        </w:tabs>
        <w:ind w:hanging="2"/>
        <w:jc w:val="center"/>
        <w:rPr>
          <w:rFonts w:eastAsia="Times New Roman"/>
        </w:rPr>
      </w:pPr>
      <w:r w:rsidRPr="00F445D6">
        <w:rPr>
          <w:rFonts w:eastAsia="Times New Roman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D01E0A2" wp14:editId="6AC36A25">
            <wp:simplePos x="0" y="0"/>
            <wp:positionH relativeFrom="column">
              <wp:posOffset>524154</wp:posOffset>
            </wp:positionH>
            <wp:positionV relativeFrom="paragraph">
              <wp:posOffset>23850</wp:posOffset>
            </wp:positionV>
            <wp:extent cx="1238250" cy="78422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WK SEM NO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5D6">
        <w:rPr>
          <w:rFonts w:eastAsia="Times New Roman"/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3FE43E83" wp14:editId="22F6CA9F">
            <wp:simplePos x="0" y="0"/>
            <wp:positionH relativeFrom="column">
              <wp:posOffset>4167505</wp:posOffset>
            </wp:positionH>
            <wp:positionV relativeFrom="paragraph">
              <wp:posOffset>132715</wp:posOffset>
            </wp:positionV>
            <wp:extent cx="1037590" cy="73342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 SMAG SEM NO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7D4" w:rsidRPr="002731C3">
        <w:rPr>
          <w:rFonts w:eastAsia="Times New Roman"/>
        </w:rPr>
        <w:t>Teresina, 2</w:t>
      </w:r>
      <w:r w:rsidR="009667D4">
        <w:rPr>
          <w:rFonts w:eastAsia="Times New Roman"/>
        </w:rPr>
        <w:t>4</w:t>
      </w:r>
      <w:r w:rsidR="009667D4" w:rsidRPr="002731C3">
        <w:rPr>
          <w:rFonts w:eastAsia="Times New Roman"/>
        </w:rPr>
        <w:t xml:space="preserve"> de </w:t>
      </w:r>
      <w:r w:rsidR="009667D4">
        <w:rPr>
          <w:rFonts w:eastAsia="Times New Roman"/>
        </w:rPr>
        <w:t>janei</w:t>
      </w:r>
      <w:r w:rsidR="009667D4" w:rsidRPr="002731C3">
        <w:rPr>
          <w:rFonts w:eastAsia="Times New Roman"/>
        </w:rPr>
        <w:t xml:space="preserve">ro de </w:t>
      </w:r>
      <w:r w:rsidR="009667D4">
        <w:rPr>
          <w:rFonts w:eastAsia="Times New Roman"/>
        </w:rPr>
        <w:t>2023.</w:t>
      </w:r>
    </w:p>
    <w:p w14:paraId="5B76867E" w14:textId="6AF2AEF7" w:rsidR="009667D4" w:rsidRPr="002731C3" w:rsidRDefault="009667D4" w:rsidP="00F445D6">
      <w:pPr>
        <w:tabs>
          <w:tab w:val="left" w:pos="851"/>
        </w:tabs>
        <w:ind w:hanging="2"/>
        <w:jc w:val="center"/>
        <w:rPr>
          <w:rFonts w:eastAsia="Times New Roman"/>
        </w:rPr>
      </w:pPr>
    </w:p>
    <w:p w14:paraId="6D12723A" w14:textId="77777777" w:rsidR="009667D4" w:rsidRPr="002731C3" w:rsidRDefault="009667D4" w:rsidP="009667D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Times New Roman"/>
        </w:rPr>
      </w:pPr>
    </w:p>
    <w:p w14:paraId="2E9FB339" w14:textId="77777777" w:rsidR="00F445D6" w:rsidRDefault="00F445D6" w:rsidP="00B85BC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b/>
          <w:sz w:val="20"/>
          <w:szCs w:val="20"/>
        </w:rPr>
      </w:pPr>
      <w:bookmarkStart w:id="2" w:name="_Hlk71796194"/>
    </w:p>
    <w:p w14:paraId="5B49CF91" w14:textId="77777777" w:rsidR="00F445D6" w:rsidRDefault="00F445D6" w:rsidP="00B85BC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b/>
          <w:sz w:val="20"/>
          <w:szCs w:val="20"/>
        </w:rPr>
      </w:pPr>
    </w:p>
    <w:p w14:paraId="77B50ED5" w14:textId="081651B9" w:rsidR="009667D4" w:rsidRPr="003C24A0" w:rsidRDefault="009667D4" w:rsidP="00B85BC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eastAsia="Times New Roman"/>
          <w:sz w:val="20"/>
          <w:szCs w:val="20"/>
        </w:rPr>
      </w:pPr>
      <w:r w:rsidRPr="003C24A0">
        <w:rPr>
          <w:rFonts w:eastAsia="Times New Roman"/>
          <w:b/>
          <w:sz w:val="20"/>
          <w:szCs w:val="20"/>
        </w:rPr>
        <w:t xml:space="preserve">WELLINGTON CAMARÇO </w:t>
      </w:r>
      <w:r w:rsidRPr="003C24A0">
        <w:rPr>
          <w:rFonts w:eastAsia="Times New Roman"/>
          <w:b/>
          <w:sz w:val="20"/>
          <w:szCs w:val="20"/>
        </w:rPr>
        <w:tab/>
      </w:r>
      <w:r w:rsidRPr="003C24A0">
        <w:rPr>
          <w:rFonts w:eastAsia="Times New Roman"/>
          <w:b/>
          <w:sz w:val="20"/>
          <w:szCs w:val="20"/>
        </w:rPr>
        <w:tab/>
      </w:r>
      <w:r w:rsidRPr="003C24A0">
        <w:rPr>
          <w:rFonts w:eastAsia="Times New Roman"/>
          <w:b/>
          <w:sz w:val="20"/>
          <w:szCs w:val="20"/>
        </w:rPr>
        <w:tab/>
        <w:t>SOCORRO DE MARIA SOARES MAGALHÃES</w:t>
      </w:r>
    </w:p>
    <w:p w14:paraId="7806F3A4" w14:textId="11A43A71" w:rsidR="009667D4" w:rsidRPr="002731C3" w:rsidRDefault="009667D4" w:rsidP="009667D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3C24A0">
        <w:rPr>
          <w:rFonts w:eastAsia="Times New Roman"/>
          <w:sz w:val="20"/>
          <w:szCs w:val="20"/>
        </w:rPr>
        <w:t xml:space="preserve">    </w:t>
      </w:r>
      <w:r w:rsidR="00B85BC7">
        <w:rPr>
          <w:rFonts w:eastAsia="Times New Roman"/>
          <w:sz w:val="20"/>
          <w:szCs w:val="20"/>
        </w:rPr>
        <w:tab/>
      </w:r>
      <w:r w:rsidRPr="003C24A0">
        <w:rPr>
          <w:rFonts w:eastAsia="Times New Roman"/>
          <w:sz w:val="20"/>
          <w:szCs w:val="20"/>
        </w:rPr>
        <w:t xml:space="preserve"> Presidente do CAU/PI</w:t>
      </w:r>
      <w:r w:rsidRPr="003C24A0">
        <w:rPr>
          <w:rFonts w:eastAsia="Times New Roman"/>
          <w:sz w:val="20"/>
          <w:szCs w:val="20"/>
        </w:rPr>
        <w:tab/>
      </w:r>
      <w:r w:rsidRPr="003C24A0">
        <w:rPr>
          <w:rFonts w:eastAsia="Times New Roman"/>
          <w:sz w:val="20"/>
          <w:szCs w:val="20"/>
        </w:rPr>
        <w:tab/>
      </w:r>
      <w:r w:rsidRPr="003C24A0">
        <w:rPr>
          <w:rFonts w:eastAsia="Times New Roman"/>
          <w:sz w:val="20"/>
          <w:szCs w:val="20"/>
        </w:rPr>
        <w:tab/>
      </w:r>
      <w:r w:rsidR="00B85BC7">
        <w:rPr>
          <w:rFonts w:eastAsia="Times New Roman"/>
          <w:sz w:val="20"/>
          <w:szCs w:val="20"/>
        </w:rPr>
        <w:t xml:space="preserve">          </w:t>
      </w:r>
      <w:r w:rsidRPr="003C24A0">
        <w:rPr>
          <w:rFonts w:eastAsia="Times New Roman"/>
          <w:sz w:val="20"/>
          <w:szCs w:val="20"/>
        </w:rPr>
        <w:t>Assistente de Comissões e do Plenário do CAU/PI</w:t>
      </w:r>
      <w:bookmarkEnd w:id="2"/>
    </w:p>
    <w:p w14:paraId="273577A7" w14:textId="7A37C7D9" w:rsidR="00B31F77" w:rsidRPr="00F21626" w:rsidRDefault="00B31F77" w:rsidP="00B31F7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hAnsi="Arial" w:cs="Arial"/>
          <w:sz w:val="20"/>
          <w:szCs w:val="20"/>
        </w:rPr>
      </w:pPr>
    </w:p>
    <w:p w14:paraId="493C1729" w14:textId="77777777" w:rsidR="00BB55C6" w:rsidRPr="00F21626" w:rsidRDefault="00BB55C6" w:rsidP="00B31F77">
      <w:pPr>
        <w:rPr>
          <w:rFonts w:ascii="Arial" w:hAnsi="Arial" w:cs="Arial"/>
          <w:sz w:val="22"/>
          <w:szCs w:val="22"/>
        </w:rPr>
      </w:pPr>
    </w:p>
    <w:sectPr w:rsidR="00BB55C6" w:rsidRPr="00F21626" w:rsidSect="008335E0">
      <w:headerReference w:type="even" r:id="rId10"/>
      <w:headerReference w:type="default" r:id="rId11"/>
      <w:headerReference w:type="first" r:id="rId12"/>
      <w:pgSz w:w="11900" w:h="16840"/>
      <w:pgMar w:top="1701" w:right="1134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42434" w14:textId="77777777" w:rsidR="00342537" w:rsidRDefault="00342537" w:rsidP="00EE4FDD">
      <w:r>
        <w:separator/>
      </w:r>
    </w:p>
  </w:endnote>
  <w:endnote w:type="continuationSeparator" w:id="0">
    <w:p w14:paraId="53448A3F" w14:textId="77777777" w:rsidR="00342537" w:rsidRDefault="0034253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E0BDC" w14:textId="77777777" w:rsidR="00342537" w:rsidRDefault="00342537" w:rsidP="00EE4FDD">
      <w:r>
        <w:separator/>
      </w:r>
    </w:p>
  </w:footnote>
  <w:footnote w:type="continuationSeparator" w:id="0">
    <w:p w14:paraId="5872C825" w14:textId="77777777" w:rsidR="00342537" w:rsidRDefault="0034253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7AEBF" w14:textId="77777777" w:rsidR="007B1247" w:rsidRDefault="00342537">
    <w:pPr>
      <w:pStyle w:val="Cabealho"/>
    </w:pPr>
    <w:r>
      <w:rPr>
        <w:noProof/>
        <w:lang w:val="en-US"/>
      </w:rPr>
      <w:pict w14:anchorId="60E507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AF38B" w14:textId="77777777" w:rsidR="007B1247" w:rsidRDefault="00342537">
    <w:pPr>
      <w:pStyle w:val="Cabealho"/>
    </w:pPr>
    <w:r>
      <w:rPr>
        <w:noProof/>
        <w:lang w:val="en-US"/>
      </w:rPr>
      <w:pict w14:anchorId="4D5EE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94.05pt;margin-top:-101.2pt;width:595.2pt;height:841.9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84B2E" w14:textId="77777777" w:rsidR="007B1247" w:rsidRDefault="00342537">
    <w:pPr>
      <w:pStyle w:val="Cabealho"/>
    </w:pPr>
    <w:r>
      <w:rPr>
        <w:noProof/>
        <w:lang w:val="en-US"/>
      </w:rPr>
      <w:pict w14:anchorId="4E03E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D00"/>
    <w:multiLevelType w:val="multilevel"/>
    <w:tmpl w:val="EDF2E0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123414CE"/>
    <w:multiLevelType w:val="multilevel"/>
    <w:tmpl w:val="93B03EC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3542796"/>
    <w:multiLevelType w:val="hybridMultilevel"/>
    <w:tmpl w:val="0EC617C2"/>
    <w:lvl w:ilvl="0" w:tplc="1BA861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6D6C93"/>
    <w:multiLevelType w:val="multilevel"/>
    <w:tmpl w:val="C066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4402041"/>
    <w:multiLevelType w:val="multilevel"/>
    <w:tmpl w:val="15F852CC"/>
    <w:lvl w:ilvl="0">
      <w:start w:val="1"/>
      <w:numFmt w:val="decimal"/>
      <w:lvlText w:val="%1.0."/>
      <w:lvlJc w:val="left"/>
      <w:pPr>
        <w:ind w:left="156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00" w:hanging="1800"/>
      </w:pPr>
      <w:rPr>
        <w:rFonts w:hint="default"/>
      </w:rPr>
    </w:lvl>
  </w:abstractNum>
  <w:abstractNum w:abstractNumId="5" w15:restartNumberingAfterBreak="0">
    <w:nsid w:val="14C8749D"/>
    <w:multiLevelType w:val="hybridMultilevel"/>
    <w:tmpl w:val="F1BC3C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D268E"/>
    <w:multiLevelType w:val="hybridMultilevel"/>
    <w:tmpl w:val="141E0448"/>
    <w:lvl w:ilvl="0" w:tplc="7366695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0448C1"/>
    <w:multiLevelType w:val="multilevel"/>
    <w:tmpl w:val="4DE8252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8" w15:restartNumberingAfterBreak="0">
    <w:nsid w:val="218A5899"/>
    <w:multiLevelType w:val="multilevel"/>
    <w:tmpl w:val="3D36CE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9" w15:restartNumberingAfterBreak="0">
    <w:nsid w:val="283F3D67"/>
    <w:multiLevelType w:val="multilevel"/>
    <w:tmpl w:val="E0B07D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9543D9A"/>
    <w:multiLevelType w:val="multilevel"/>
    <w:tmpl w:val="E2849CC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1800"/>
      </w:pPr>
      <w:rPr>
        <w:rFonts w:hint="default"/>
      </w:rPr>
    </w:lvl>
  </w:abstractNum>
  <w:abstractNum w:abstractNumId="11" w15:restartNumberingAfterBreak="0">
    <w:nsid w:val="2B372AA8"/>
    <w:multiLevelType w:val="multilevel"/>
    <w:tmpl w:val="8D2C3F0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F76015E"/>
    <w:multiLevelType w:val="multilevel"/>
    <w:tmpl w:val="67A47A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1800"/>
      </w:pPr>
      <w:rPr>
        <w:rFonts w:hint="default"/>
      </w:rPr>
    </w:lvl>
  </w:abstractNum>
  <w:abstractNum w:abstractNumId="13" w15:restartNumberingAfterBreak="0">
    <w:nsid w:val="34350D86"/>
    <w:multiLevelType w:val="multilevel"/>
    <w:tmpl w:val="04ACA3E2"/>
    <w:lvl w:ilvl="0">
      <w:start w:val="1"/>
      <w:numFmt w:val="decimal"/>
      <w:lvlText w:val="%1.0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11" w:hanging="1800"/>
      </w:pPr>
      <w:rPr>
        <w:rFonts w:hint="default"/>
      </w:rPr>
    </w:lvl>
  </w:abstractNum>
  <w:abstractNum w:abstractNumId="14" w15:restartNumberingAfterBreak="0">
    <w:nsid w:val="345F5FA0"/>
    <w:multiLevelType w:val="hybridMultilevel"/>
    <w:tmpl w:val="7ECCE476"/>
    <w:lvl w:ilvl="0" w:tplc="2C16AA5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FF20F8"/>
    <w:multiLevelType w:val="multilevel"/>
    <w:tmpl w:val="FDDA3070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CF96D1D"/>
    <w:multiLevelType w:val="hybridMultilevel"/>
    <w:tmpl w:val="785CF4EE"/>
    <w:lvl w:ilvl="0" w:tplc="9D007AA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921544"/>
    <w:multiLevelType w:val="multilevel"/>
    <w:tmpl w:val="F148EB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409D148F"/>
    <w:multiLevelType w:val="multilevel"/>
    <w:tmpl w:val="224E95AC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F680A59"/>
    <w:multiLevelType w:val="multilevel"/>
    <w:tmpl w:val="6DC8F6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541157D0"/>
    <w:multiLevelType w:val="hybridMultilevel"/>
    <w:tmpl w:val="1D5A4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A5113"/>
    <w:multiLevelType w:val="multilevel"/>
    <w:tmpl w:val="167E61A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9C93519"/>
    <w:multiLevelType w:val="multilevel"/>
    <w:tmpl w:val="5D584F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63207D8D"/>
    <w:multiLevelType w:val="multilevel"/>
    <w:tmpl w:val="E0B07D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84698F"/>
    <w:multiLevelType w:val="multilevel"/>
    <w:tmpl w:val="B7B87F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1800"/>
      </w:pPr>
      <w:rPr>
        <w:rFonts w:hint="default"/>
      </w:rPr>
    </w:lvl>
  </w:abstractNum>
  <w:abstractNum w:abstractNumId="25" w15:restartNumberingAfterBreak="0">
    <w:nsid w:val="6D4A7C7D"/>
    <w:multiLevelType w:val="hybridMultilevel"/>
    <w:tmpl w:val="8F703A32"/>
    <w:lvl w:ilvl="0" w:tplc="4ED6CDC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7A64E5"/>
    <w:multiLevelType w:val="multilevel"/>
    <w:tmpl w:val="4624401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0" w:hanging="1440"/>
      </w:pPr>
      <w:rPr>
        <w:rFonts w:hint="default"/>
      </w:rPr>
    </w:lvl>
  </w:abstractNum>
  <w:abstractNum w:abstractNumId="27" w15:restartNumberingAfterBreak="0">
    <w:nsid w:val="779B34B0"/>
    <w:multiLevelType w:val="multilevel"/>
    <w:tmpl w:val="E86CFC2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3"/>
  </w:num>
  <w:num w:numId="5">
    <w:abstractNumId w:val="8"/>
  </w:num>
  <w:num w:numId="6">
    <w:abstractNumId w:val="13"/>
  </w:num>
  <w:num w:numId="7">
    <w:abstractNumId w:val="4"/>
  </w:num>
  <w:num w:numId="8">
    <w:abstractNumId w:val="9"/>
  </w:num>
  <w:num w:numId="9">
    <w:abstractNumId w:val="5"/>
  </w:num>
  <w:num w:numId="10">
    <w:abstractNumId w:val="19"/>
  </w:num>
  <w:num w:numId="11">
    <w:abstractNumId w:val="27"/>
  </w:num>
  <w:num w:numId="12">
    <w:abstractNumId w:val="17"/>
  </w:num>
  <w:num w:numId="13">
    <w:abstractNumId w:val="14"/>
  </w:num>
  <w:num w:numId="14">
    <w:abstractNumId w:val="6"/>
  </w:num>
  <w:num w:numId="15">
    <w:abstractNumId w:val="16"/>
  </w:num>
  <w:num w:numId="16">
    <w:abstractNumId w:val="11"/>
  </w:num>
  <w:num w:numId="17">
    <w:abstractNumId w:val="0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6"/>
  </w:num>
  <w:num w:numId="22">
    <w:abstractNumId w:val="25"/>
  </w:num>
  <w:num w:numId="23">
    <w:abstractNumId w:val="20"/>
  </w:num>
  <w:num w:numId="24">
    <w:abstractNumId w:val="21"/>
  </w:num>
  <w:num w:numId="25">
    <w:abstractNumId w:val="10"/>
  </w:num>
  <w:num w:numId="26">
    <w:abstractNumId w:val="12"/>
  </w:num>
  <w:num w:numId="27">
    <w:abstractNumId w:val="22"/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2244"/>
    <w:rsid w:val="00005AC6"/>
    <w:rsid w:val="00016880"/>
    <w:rsid w:val="000218BC"/>
    <w:rsid w:val="00023323"/>
    <w:rsid w:val="00025C19"/>
    <w:rsid w:val="00031678"/>
    <w:rsid w:val="00032056"/>
    <w:rsid w:val="00032CDA"/>
    <w:rsid w:val="00035BB2"/>
    <w:rsid w:val="000511EE"/>
    <w:rsid w:val="00053B51"/>
    <w:rsid w:val="00053F28"/>
    <w:rsid w:val="00054FA3"/>
    <w:rsid w:val="00057340"/>
    <w:rsid w:val="00061A9D"/>
    <w:rsid w:val="00062B39"/>
    <w:rsid w:val="000663CD"/>
    <w:rsid w:val="00067850"/>
    <w:rsid w:val="00067FDD"/>
    <w:rsid w:val="00070252"/>
    <w:rsid w:val="00070642"/>
    <w:rsid w:val="00071BF2"/>
    <w:rsid w:val="00071F68"/>
    <w:rsid w:val="0007582A"/>
    <w:rsid w:val="0007729D"/>
    <w:rsid w:val="0008247C"/>
    <w:rsid w:val="00082B1D"/>
    <w:rsid w:val="00083845"/>
    <w:rsid w:val="0009127E"/>
    <w:rsid w:val="0009131E"/>
    <w:rsid w:val="0009379F"/>
    <w:rsid w:val="00095477"/>
    <w:rsid w:val="00096D97"/>
    <w:rsid w:val="000A3494"/>
    <w:rsid w:val="000B0454"/>
    <w:rsid w:val="000B4062"/>
    <w:rsid w:val="000B4C27"/>
    <w:rsid w:val="000B5459"/>
    <w:rsid w:val="000C29A9"/>
    <w:rsid w:val="000C3A5B"/>
    <w:rsid w:val="000C7F76"/>
    <w:rsid w:val="000D1980"/>
    <w:rsid w:val="000D790D"/>
    <w:rsid w:val="000F2F14"/>
    <w:rsid w:val="000F40A9"/>
    <w:rsid w:val="000F74F0"/>
    <w:rsid w:val="00100044"/>
    <w:rsid w:val="0011058E"/>
    <w:rsid w:val="001146DA"/>
    <w:rsid w:val="00116931"/>
    <w:rsid w:val="00120669"/>
    <w:rsid w:val="00120870"/>
    <w:rsid w:val="00123C04"/>
    <w:rsid w:val="00126AE3"/>
    <w:rsid w:val="00130773"/>
    <w:rsid w:val="00131353"/>
    <w:rsid w:val="00145543"/>
    <w:rsid w:val="001546AE"/>
    <w:rsid w:val="00174D72"/>
    <w:rsid w:val="00175A78"/>
    <w:rsid w:val="00176AA6"/>
    <w:rsid w:val="00176AD9"/>
    <w:rsid w:val="00180585"/>
    <w:rsid w:val="00183F9F"/>
    <w:rsid w:val="0018653C"/>
    <w:rsid w:val="001868CD"/>
    <w:rsid w:val="00192829"/>
    <w:rsid w:val="001947A1"/>
    <w:rsid w:val="00195645"/>
    <w:rsid w:val="00195A19"/>
    <w:rsid w:val="00197899"/>
    <w:rsid w:val="001A0EB4"/>
    <w:rsid w:val="001A25DD"/>
    <w:rsid w:val="001B295C"/>
    <w:rsid w:val="001B3838"/>
    <w:rsid w:val="001B3BED"/>
    <w:rsid w:val="001B3DD5"/>
    <w:rsid w:val="001C2BCC"/>
    <w:rsid w:val="001C4B13"/>
    <w:rsid w:val="001C50E6"/>
    <w:rsid w:val="001C6A7C"/>
    <w:rsid w:val="001C749E"/>
    <w:rsid w:val="001D12C5"/>
    <w:rsid w:val="001D266A"/>
    <w:rsid w:val="001E0AA8"/>
    <w:rsid w:val="001E0F15"/>
    <w:rsid w:val="001E2832"/>
    <w:rsid w:val="001E34F4"/>
    <w:rsid w:val="001F0CAF"/>
    <w:rsid w:val="001F4C53"/>
    <w:rsid w:val="001F6929"/>
    <w:rsid w:val="001F7703"/>
    <w:rsid w:val="001F7EE1"/>
    <w:rsid w:val="00201066"/>
    <w:rsid w:val="00203F9B"/>
    <w:rsid w:val="00210C4C"/>
    <w:rsid w:val="00213A8B"/>
    <w:rsid w:val="002156DF"/>
    <w:rsid w:val="00224287"/>
    <w:rsid w:val="002260B4"/>
    <w:rsid w:val="00235FD3"/>
    <w:rsid w:val="002365E9"/>
    <w:rsid w:val="00236FBC"/>
    <w:rsid w:val="00237BD4"/>
    <w:rsid w:val="002408D9"/>
    <w:rsid w:val="002475FC"/>
    <w:rsid w:val="002510AF"/>
    <w:rsid w:val="00251495"/>
    <w:rsid w:val="00251703"/>
    <w:rsid w:val="00252F16"/>
    <w:rsid w:val="00255634"/>
    <w:rsid w:val="00260251"/>
    <w:rsid w:val="00262151"/>
    <w:rsid w:val="00262CC1"/>
    <w:rsid w:val="002630BB"/>
    <w:rsid w:val="00263523"/>
    <w:rsid w:val="002654CD"/>
    <w:rsid w:val="002715C3"/>
    <w:rsid w:val="00283881"/>
    <w:rsid w:val="0029003E"/>
    <w:rsid w:val="002901A2"/>
    <w:rsid w:val="00295750"/>
    <w:rsid w:val="00297C85"/>
    <w:rsid w:val="002A0F92"/>
    <w:rsid w:val="002A20E3"/>
    <w:rsid w:val="002A4D00"/>
    <w:rsid w:val="002B03A5"/>
    <w:rsid w:val="002B2DBF"/>
    <w:rsid w:val="002B34D5"/>
    <w:rsid w:val="002B7C0A"/>
    <w:rsid w:val="002C3A68"/>
    <w:rsid w:val="002C71DA"/>
    <w:rsid w:val="002D57BA"/>
    <w:rsid w:val="002D5A11"/>
    <w:rsid w:val="002D5C2A"/>
    <w:rsid w:val="002D6CD6"/>
    <w:rsid w:val="002E024B"/>
    <w:rsid w:val="002E2869"/>
    <w:rsid w:val="002F07B2"/>
    <w:rsid w:val="00302AB0"/>
    <w:rsid w:val="00303D03"/>
    <w:rsid w:val="0030419D"/>
    <w:rsid w:val="0031100C"/>
    <w:rsid w:val="00313D44"/>
    <w:rsid w:val="003167DD"/>
    <w:rsid w:val="003261F8"/>
    <w:rsid w:val="00330C20"/>
    <w:rsid w:val="0033611D"/>
    <w:rsid w:val="00336EEE"/>
    <w:rsid w:val="00342537"/>
    <w:rsid w:val="00343420"/>
    <w:rsid w:val="003440DA"/>
    <w:rsid w:val="00351D10"/>
    <w:rsid w:val="00353536"/>
    <w:rsid w:val="003551B0"/>
    <w:rsid w:val="00372F29"/>
    <w:rsid w:val="00375E9B"/>
    <w:rsid w:val="00384435"/>
    <w:rsid w:val="00390274"/>
    <w:rsid w:val="003931BB"/>
    <w:rsid w:val="00393351"/>
    <w:rsid w:val="00396E50"/>
    <w:rsid w:val="003A0CD6"/>
    <w:rsid w:val="003A3775"/>
    <w:rsid w:val="003A3D20"/>
    <w:rsid w:val="003B07DF"/>
    <w:rsid w:val="003B2E82"/>
    <w:rsid w:val="003B6C8F"/>
    <w:rsid w:val="003C166D"/>
    <w:rsid w:val="003C41D0"/>
    <w:rsid w:val="003C44C0"/>
    <w:rsid w:val="003C71E7"/>
    <w:rsid w:val="003C7ED1"/>
    <w:rsid w:val="003D438F"/>
    <w:rsid w:val="003D4CE9"/>
    <w:rsid w:val="003D7759"/>
    <w:rsid w:val="003E1566"/>
    <w:rsid w:val="003F398C"/>
    <w:rsid w:val="003F6BFA"/>
    <w:rsid w:val="003F6DBE"/>
    <w:rsid w:val="00404600"/>
    <w:rsid w:val="00404679"/>
    <w:rsid w:val="0040528D"/>
    <w:rsid w:val="0041102B"/>
    <w:rsid w:val="0041289F"/>
    <w:rsid w:val="0041315F"/>
    <w:rsid w:val="00416C1D"/>
    <w:rsid w:val="00421733"/>
    <w:rsid w:val="00422309"/>
    <w:rsid w:val="004241CA"/>
    <w:rsid w:val="0043028A"/>
    <w:rsid w:val="00432A24"/>
    <w:rsid w:val="00436BE6"/>
    <w:rsid w:val="00437843"/>
    <w:rsid w:val="00443A78"/>
    <w:rsid w:val="004453B4"/>
    <w:rsid w:val="00446ABA"/>
    <w:rsid w:val="00450C75"/>
    <w:rsid w:val="0045194D"/>
    <w:rsid w:val="0046450D"/>
    <w:rsid w:val="00467439"/>
    <w:rsid w:val="0046794C"/>
    <w:rsid w:val="00480FE5"/>
    <w:rsid w:val="0049581E"/>
    <w:rsid w:val="004A1217"/>
    <w:rsid w:val="004A36A6"/>
    <w:rsid w:val="004A4555"/>
    <w:rsid w:val="004B29F7"/>
    <w:rsid w:val="004B4DEB"/>
    <w:rsid w:val="004B51E1"/>
    <w:rsid w:val="004C063A"/>
    <w:rsid w:val="004C0DC7"/>
    <w:rsid w:val="004C2FE2"/>
    <w:rsid w:val="004C62DB"/>
    <w:rsid w:val="004C6CCE"/>
    <w:rsid w:val="004C73D8"/>
    <w:rsid w:val="004D3BDE"/>
    <w:rsid w:val="004D6694"/>
    <w:rsid w:val="004E3BE3"/>
    <w:rsid w:val="004E40FF"/>
    <w:rsid w:val="004E5955"/>
    <w:rsid w:val="004E6E98"/>
    <w:rsid w:val="004E7027"/>
    <w:rsid w:val="004F19F2"/>
    <w:rsid w:val="004F1FE7"/>
    <w:rsid w:val="004F4DCD"/>
    <w:rsid w:val="005004F5"/>
    <w:rsid w:val="005064F2"/>
    <w:rsid w:val="005140FA"/>
    <w:rsid w:val="00514C2E"/>
    <w:rsid w:val="005159D0"/>
    <w:rsid w:val="00515CA8"/>
    <w:rsid w:val="00524481"/>
    <w:rsid w:val="005246A3"/>
    <w:rsid w:val="00526D5C"/>
    <w:rsid w:val="00532127"/>
    <w:rsid w:val="005336FD"/>
    <w:rsid w:val="00534BA7"/>
    <w:rsid w:val="0053604C"/>
    <w:rsid w:val="0054548F"/>
    <w:rsid w:val="00547BB4"/>
    <w:rsid w:val="005514A9"/>
    <w:rsid w:val="00552B44"/>
    <w:rsid w:val="00556425"/>
    <w:rsid w:val="00557611"/>
    <w:rsid w:val="00564726"/>
    <w:rsid w:val="005661FF"/>
    <w:rsid w:val="005678C3"/>
    <w:rsid w:val="005A2EFC"/>
    <w:rsid w:val="005A37EA"/>
    <w:rsid w:val="005A39DE"/>
    <w:rsid w:val="005A6632"/>
    <w:rsid w:val="005A71F3"/>
    <w:rsid w:val="005B1AC0"/>
    <w:rsid w:val="005B3C0D"/>
    <w:rsid w:val="005B407C"/>
    <w:rsid w:val="005B627E"/>
    <w:rsid w:val="005B7FB6"/>
    <w:rsid w:val="005D2AF1"/>
    <w:rsid w:val="005D57BF"/>
    <w:rsid w:val="005D7A61"/>
    <w:rsid w:val="005E0721"/>
    <w:rsid w:val="005F06D0"/>
    <w:rsid w:val="005F37AC"/>
    <w:rsid w:val="005F5A45"/>
    <w:rsid w:val="00602672"/>
    <w:rsid w:val="0061488E"/>
    <w:rsid w:val="006163BF"/>
    <w:rsid w:val="00617BCF"/>
    <w:rsid w:val="00621597"/>
    <w:rsid w:val="0062532D"/>
    <w:rsid w:val="00632026"/>
    <w:rsid w:val="006439D3"/>
    <w:rsid w:val="006446BF"/>
    <w:rsid w:val="006479AC"/>
    <w:rsid w:val="00650B8E"/>
    <w:rsid w:val="0065558B"/>
    <w:rsid w:val="006555DF"/>
    <w:rsid w:val="00656BBE"/>
    <w:rsid w:val="00660D28"/>
    <w:rsid w:val="00661F21"/>
    <w:rsid w:val="00662452"/>
    <w:rsid w:val="00662A4E"/>
    <w:rsid w:val="00662D97"/>
    <w:rsid w:val="006636BC"/>
    <w:rsid w:val="006657DD"/>
    <w:rsid w:val="00667CE3"/>
    <w:rsid w:val="00670184"/>
    <w:rsid w:val="00670B54"/>
    <w:rsid w:val="00674539"/>
    <w:rsid w:val="00674E85"/>
    <w:rsid w:val="00681DB9"/>
    <w:rsid w:val="0068592A"/>
    <w:rsid w:val="0068678C"/>
    <w:rsid w:val="00690925"/>
    <w:rsid w:val="006A11AF"/>
    <w:rsid w:val="006A4DA3"/>
    <w:rsid w:val="006A5C21"/>
    <w:rsid w:val="006A6E50"/>
    <w:rsid w:val="006B412A"/>
    <w:rsid w:val="006B6D6E"/>
    <w:rsid w:val="006C2A91"/>
    <w:rsid w:val="006D3729"/>
    <w:rsid w:val="006D458A"/>
    <w:rsid w:val="006D5E41"/>
    <w:rsid w:val="006E50EA"/>
    <w:rsid w:val="006E6B29"/>
    <w:rsid w:val="006E6C82"/>
    <w:rsid w:val="006E70F4"/>
    <w:rsid w:val="006F0C45"/>
    <w:rsid w:val="006F5A28"/>
    <w:rsid w:val="006F6E40"/>
    <w:rsid w:val="00705B4F"/>
    <w:rsid w:val="00710B07"/>
    <w:rsid w:val="007267D1"/>
    <w:rsid w:val="007267F6"/>
    <w:rsid w:val="00726A60"/>
    <w:rsid w:val="00727935"/>
    <w:rsid w:val="007332FE"/>
    <w:rsid w:val="007336DE"/>
    <w:rsid w:val="0073689D"/>
    <w:rsid w:val="00746449"/>
    <w:rsid w:val="007537A9"/>
    <w:rsid w:val="00755969"/>
    <w:rsid w:val="007611A2"/>
    <w:rsid w:val="00761FF8"/>
    <w:rsid w:val="0077651F"/>
    <w:rsid w:val="00776ADD"/>
    <w:rsid w:val="00783BF8"/>
    <w:rsid w:val="00784E4C"/>
    <w:rsid w:val="0079422C"/>
    <w:rsid w:val="0079483C"/>
    <w:rsid w:val="007A77CB"/>
    <w:rsid w:val="007A7AA5"/>
    <w:rsid w:val="007B1247"/>
    <w:rsid w:val="007B1BAA"/>
    <w:rsid w:val="007B72AA"/>
    <w:rsid w:val="007C0A88"/>
    <w:rsid w:val="007C1F07"/>
    <w:rsid w:val="007C36C5"/>
    <w:rsid w:val="007C412D"/>
    <w:rsid w:val="007C7E0C"/>
    <w:rsid w:val="007D161E"/>
    <w:rsid w:val="007D4FCC"/>
    <w:rsid w:val="007E0959"/>
    <w:rsid w:val="007E235B"/>
    <w:rsid w:val="007E34AF"/>
    <w:rsid w:val="0080260E"/>
    <w:rsid w:val="00804BF8"/>
    <w:rsid w:val="0081388D"/>
    <w:rsid w:val="00826435"/>
    <w:rsid w:val="00831908"/>
    <w:rsid w:val="00831BB1"/>
    <w:rsid w:val="008335E0"/>
    <w:rsid w:val="00833790"/>
    <w:rsid w:val="008373AF"/>
    <w:rsid w:val="00845D36"/>
    <w:rsid w:val="00852143"/>
    <w:rsid w:val="00853D9E"/>
    <w:rsid w:val="0085766E"/>
    <w:rsid w:val="00862BB7"/>
    <w:rsid w:val="00864210"/>
    <w:rsid w:val="008661C1"/>
    <w:rsid w:val="0086751F"/>
    <w:rsid w:val="00871FEC"/>
    <w:rsid w:val="00872A1C"/>
    <w:rsid w:val="00873E9F"/>
    <w:rsid w:val="008902A8"/>
    <w:rsid w:val="00893588"/>
    <w:rsid w:val="008B09F6"/>
    <w:rsid w:val="008B3C48"/>
    <w:rsid w:val="008D2129"/>
    <w:rsid w:val="008D24BF"/>
    <w:rsid w:val="008D5771"/>
    <w:rsid w:val="008D600E"/>
    <w:rsid w:val="008E0295"/>
    <w:rsid w:val="008E1433"/>
    <w:rsid w:val="008E2A17"/>
    <w:rsid w:val="008E6BBE"/>
    <w:rsid w:val="008F144D"/>
    <w:rsid w:val="008F49EF"/>
    <w:rsid w:val="008F7D55"/>
    <w:rsid w:val="0090091F"/>
    <w:rsid w:val="00901F36"/>
    <w:rsid w:val="00902A4B"/>
    <w:rsid w:val="009038CE"/>
    <w:rsid w:val="00903CD2"/>
    <w:rsid w:val="00906076"/>
    <w:rsid w:val="00907EA4"/>
    <w:rsid w:val="009108E0"/>
    <w:rsid w:val="0091160B"/>
    <w:rsid w:val="00912170"/>
    <w:rsid w:val="0091532C"/>
    <w:rsid w:val="009207B2"/>
    <w:rsid w:val="00920B4D"/>
    <w:rsid w:val="0092237F"/>
    <w:rsid w:val="00923D89"/>
    <w:rsid w:val="009248ED"/>
    <w:rsid w:val="00926A0A"/>
    <w:rsid w:val="00930F62"/>
    <w:rsid w:val="009322BE"/>
    <w:rsid w:val="00933842"/>
    <w:rsid w:val="00933A6C"/>
    <w:rsid w:val="00940EBB"/>
    <w:rsid w:val="00941698"/>
    <w:rsid w:val="00942660"/>
    <w:rsid w:val="0094446A"/>
    <w:rsid w:val="00946BE0"/>
    <w:rsid w:val="009500E3"/>
    <w:rsid w:val="00950E40"/>
    <w:rsid w:val="009538BE"/>
    <w:rsid w:val="009600DA"/>
    <w:rsid w:val="009612A6"/>
    <w:rsid w:val="00963780"/>
    <w:rsid w:val="00964E60"/>
    <w:rsid w:val="009667D4"/>
    <w:rsid w:val="00971548"/>
    <w:rsid w:val="00976168"/>
    <w:rsid w:val="0098152D"/>
    <w:rsid w:val="0099175C"/>
    <w:rsid w:val="00991C4E"/>
    <w:rsid w:val="009920E8"/>
    <w:rsid w:val="00992AD9"/>
    <w:rsid w:val="009959FB"/>
    <w:rsid w:val="009967A4"/>
    <w:rsid w:val="009A0765"/>
    <w:rsid w:val="009A14E4"/>
    <w:rsid w:val="009A4323"/>
    <w:rsid w:val="009B7D86"/>
    <w:rsid w:val="009C09DD"/>
    <w:rsid w:val="009C0E48"/>
    <w:rsid w:val="009C3327"/>
    <w:rsid w:val="009C6D16"/>
    <w:rsid w:val="009C77DD"/>
    <w:rsid w:val="009D6CCA"/>
    <w:rsid w:val="009E1A63"/>
    <w:rsid w:val="009E382E"/>
    <w:rsid w:val="009F2765"/>
    <w:rsid w:val="009F42DC"/>
    <w:rsid w:val="009F452F"/>
    <w:rsid w:val="009F5BE7"/>
    <w:rsid w:val="00A00843"/>
    <w:rsid w:val="00A017A9"/>
    <w:rsid w:val="00A02ECF"/>
    <w:rsid w:val="00A0612E"/>
    <w:rsid w:val="00A10192"/>
    <w:rsid w:val="00A165B9"/>
    <w:rsid w:val="00A21752"/>
    <w:rsid w:val="00A22EA5"/>
    <w:rsid w:val="00A23CE9"/>
    <w:rsid w:val="00A27604"/>
    <w:rsid w:val="00A36334"/>
    <w:rsid w:val="00A364F1"/>
    <w:rsid w:val="00A37947"/>
    <w:rsid w:val="00A40069"/>
    <w:rsid w:val="00A43639"/>
    <w:rsid w:val="00A502E0"/>
    <w:rsid w:val="00A555D2"/>
    <w:rsid w:val="00A5595C"/>
    <w:rsid w:val="00A56964"/>
    <w:rsid w:val="00A626E4"/>
    <w:rsid w:val="00A63675"/>
    <w:rsid w:val="00A672CA"/>
    <w:rsid w:val="00A70ECA"/>
    <w:rsid w:val="00A80333"/>
    <w:rsid w:val="00A816C2"/>
    <w:rsid w:val="00A822EF"/>
    <w:rsid w:val="00A83191"/>
    <w:rsid w:val="00A845BD"/>
    <w:rsid w:val="00A869F6"/>
    <w:rsid w:val="00A9019A"/>
    <w:rsid w:val="00A925F1"/>
    <w:rsid w:val="00AA0A19"/>
    <w:rsid w:val="00AA1388"/>
    <w:rsid w:val="00AA1491"/>
    <w:rsid w:val="00AB0B4E"/>
    <w:rsid w:val="00AB1701"/>
    <w:rsid w:val="00AB497D"/>
    <w:rsid w:val="00AB5DA7"/>
    <w:rsid w:val="00AB6E00"/>
    <w:rsid w:val="00AC1690"/>
    <w:rsid w:val="00AC25BD"/>
    <w:rsid w:val="00AC4A61"/>
    <w:rsid w:val="00AD13E0"/>
    <w:rsid w:val="00AD2FB7"/>
    <w:rsid w:val="00AE0096"/>
    <w:rsid w:val="00AE0FE3"/>
    <w:rsid w:val="00AE37A7"/>
    <w:rsid w:val="00AE455C"/>
    <w:rsid w:val="00AE6903"/>
    <w:rsid w:val="00AF0054"/>
    <w:rsid w:val="00AF12FD"/>
    <w:rsid w:val="00AF21B8"/>
    <w:rsid w:val="00AF4C8E"/>
    <w:rsid w:val="00AF66AB"/>
    <w:rsid w:val="00B0375A"/>
    <w:rsid w:val="00B0532F"/>
    <w:rsid w:val="00B06132"/>
    <w:rsid w:val="00B109CB"/>
    <w:rsid w:val="00B13204"/>
    <w:rsid w:val="00B144D4"/>
    <w:rsid w:val="00B15422"/>
    <w:rsid w:val="00B15785"/>
    <w:rsid w:val="00B22107"/>
    <w:rsid w:val="00B22604"/>
    <w:rsid w:val="00B279AC"/>
    <w:rsid w:val="00B31F77"/>
    <w:rsid w:val="00B466DD"/>
    <w:rsid w:val="00B47693"/>
    <w:rsid w:val="00B51948"/>
    <w:rsid w:val="00B60240"/>
    <w:rsid w:val="00B60569"/>
    <w:rsid w:val="00B658F8"/>
    <w:rsid w:val="00B67A5F"/>
    <w:rsid w:val="00B76980"/>
    <w:rsid w:val="00B81E7F"/>
    <w:rsid w:val="00B822D3"/>
    <w:rsid w:val="00B8364D"/>
    <w:rsid w:val="00B85BC7"/>
    <w:rsid w:val="00B86303"/>
    <w:rsid w:val="00B86BFB"/>
    <w:rsid w:val="00B943FB"/>
    <w:rsid w:val="00B952C3"/>
    <w:rsid w:val="00B9698A"/>
    <w:rsid w:val="00BA1C76"/>
    <w:rsid w:val="00BA20C7"/>
    <w:rsid w:val="00BA2336"/>
    <w:rsid w:val="00BA326C"/>
    <w:rsid w:val="00BA46CA"/>
    <w:rsid w:val="00BB55C6"/>
    <w:rsid w:val="00BC1707"/>
    <w:rsid w:val="00BC28CF"/>
    <w:rsid w:val="00BC3A2C"/>
    <w:rsid w:val="00BC4193"/>
    <w:rsid w:val="00BC6F09"/>
    <w:rsid w:val="00BD30F8"/>
    <w:rsid w:val="00BE4CAE"/>
    <w:rsid w:val="00BF123E"/>
    <w:rsid w:val="00BF288B"/>
    <w:rsid w:val="00BF2F44"/>
    <w:rsid w:val="00BF35E2"/>
    <w:rsid w:val="00BF70BA"/>
    <w:rsid w:val="00C03E6F"/>
    <w:rsid w:val="00C04C66"/>
    <w:rsid w:val="00C1579D"/>
    <w:rsid w:val="00C173E2"/>
    <w:rsid w:val="00C25107"/>
    <w:rsid w:val="00C25F67"/>
    <w:rsid w:val="00C26586"/>
    <w:rsid w:val="00C3158B"/>
    <w:rsid w:val="00C32207"/>
    <w:rsid w:val="00C34566"/>
    <w:rsid w:val="00C34A8D"/>
    <w:rsid w:val="00C366AA"/>
    <w:rsid w:val="00C428B0"/>
    <w:rsid w:val="00C47110"/>
    <w:rsid w:val="00C52D8B"/>
    <w:rsid w:val="00C57026"/>
    <w:rsid w:val="00C618DE"/>
    <w:rsid w:val="00C633DA"/>
    <w:rsid w:val="00C67B70"/>
    <w:rsid w:val="00C73969"/>
    <w:rsid w:val="00C8145C"/>
    <w:rsid w:val="00C87119"/>
    <w:rsid w:val="00C92499"/>
    <w:rsid w:val="00C929E3"/>
    <w:rsid w:val="00C94BC9"/>
    <w:rsid w:val="00C9632F"/>
    <w:rsid w:val="00CA6AE0"/>
    <w:rsid w:val="00CA7952"/>
    <w:rsid w:val="00CB23C3"/>
    <w:rsid w:val="00CC2910"/>
    <w:rsid w:val="00CC34B8"/>
    <w:rsid w:val="00CC6DAD"/>
    <w:rsid w:val="00CD668E"/>
    <w:rsid w:val="00CE1D94"/>
    <w:rsid w:val="00CE41EB"/>
    <w:rsid w:val="00CE71DF"/>
    <w:rsid w:val="00CF0512"/>
    <w:rsid w:val="00CF0EBC"/>
    <w:rsid w:val="00CF0FFE"/>
    <w:rsid w:val="00CF4B74"/>
    <w:rsid w:val="00D049F4"/>
    <w:rsid w:val="00D11B3D"/>
    <w:rsid w:val="00D21D91"/>
    <w:rsid w:val="00D220F0"/>
    <w:rsid w:val="00D22882"/>
    <w:rsid w:val="00D23AE4"/>
    <w:rsid w:val="00D24728"/>
    <w:rsid w:val="00D3057C"/>
    <w:rsid w:val="00D44C08"/>
    <w:rsid w:val="00D617F5"/>
    <w:rsid w:val="00D7075D"/>
    <w:rsid w:val="00D72025"/>
    <w:rsid w:val="00D729E2"/>
    <w:rsid w:val="00D807AF"/>
    <w:rsid w:val="00D81558"/>
    <w:rsid w:val="00D815DB"/>
    <w:rsid w:val="00D82D26"/>
    <w:rsid w:val="00D85F8F"/>
    <w:rsid w:val="00D9124E"/>
    <w:rsid w:val="00D943B1"/>
    <w:rsid w:val="00D9608D"/>
    <w:rsid w:val="00D96322"/>
    <w:rsid w:val="00D968AC"/>
    <w:rsid w:val="00D96D11"/>
    <w:rsid w:val="00D9777D"/>
    <w:rsid w:val="00DA0680"/>
    <w:rsid w:val="00DA2C02"/>
    <w:rsid w:val="00DA3B05"/>
    <w:rsid w:val="00DA57F8"/>
    <w:rsid w:val="00DA5CE4"/>
    <w:rsid w:val="00DB45CB"/>
    <w:rsid w:val="00DB78E7"/>
    <w:rsid w:val="00DC458D"/>
    <w:rsid w:val="00DC7BBB"/>
    <w:rsid w:val="00DD140C"/>
    <w:rsid w:val="00DD20A0"/>
    <w:rsid w:val="00DD5CC2"/>
    <w:rsid w:val="00DE19B1"/>
    <w:rsid w:val="00DE1C32"/>
    <w:rsid w:val="00DE5535"/>
    <w:rsid w:val="00DE564C"/>
    <w:rsid w:val="00DF39D7"/>
    <w:rsid w:val="00DF42C7"/>
    <w:rsid w:val="00E0226F"/>
    <w:rsid w:val="00E04C65"/>
    <w:rsid w:val="00E05097"/>
    <w:rsid w:val="00E062C4"/>
    <w:rsid w:val="00E064CD"/>
    <w:rsid w:val="00E06D39"/>
    <w:rsid w:val="00E16FC1"/>
    <w:rsid w:val="00E325C7"/>
    <w:rsid w:val="00E3301B"/>
    <w:rsid w:val="00E3370E"/>
    <w:rsid w:val="00E36C58"/>
    <w:rsid w:val="00E4182C"/>
    <w:rsid w:val="00E429EA"/>
    <w:rsid w:val="00E446A9"/>
    <w:rsid w:val="00E44F77"/>
    <w:rsid w:val="00E53BA5"/>
    <w:rsid w:val="00E5553A"/>
    <w:rsid w:val="00E72487"/>
    <w:rsid w:val="00E729E1"/>
    <w:rsid w:val="00E73630"/>
    <w:rsid w:val="00E77DF8"/>
    <w:rsid w:val="00E80835"/>
    <w:rsid w:val="00E809CA"/>
    <w:rsid w:val="00E80D99"/>
    <w:rsid w:val="00E864B9"/>
    <w:rsid w:val="00E87BCE"/>
    <w:rsid w:val="00E922F4"/>
    <w:rsid w:val="00E9518D"/>
    <w:rsid w:val="00E95325"/>
    <w:rsid w:val="00EA0806"/>
    <w:rsid w:val="00EA3DFA"/>
    <w:rsid w:val="00EA4983"/>
    <w:rsid w:val="00EB068C"/>
    <w:rsid w:val="00EB4FC5"/>
    <w:rsid w:val="00EB64CE"/>
    <w:rsid w:val="00EC28CE"/>
    <w:rsid w:val="00ED5BC9"/>
    <w:rsid w:val="00ED6432"/>
    <w:rsid w:val="00EE4FDD"/>
    <w:rsid w:val="00EE76B7"/>
    <w:rsid w:val="00EF22AC"/>
    <w:rsid w:val="00EF298B"/>
    <w:rsid w:val="00EF5B96"/>
    <w:rsid w:val="00EF7BA6"/>
    <w:rsid w:val="00F01C93"/>
    <w:rsid w:val="00F02034"/>
    <w:rsid w:val="00F049A1"/>
    <w:rsid w:val="00F11F6B"/>
    <w:rsid w:val="00F14D41"/>
    <w:rsid w:val="00F15806"/>
    <w:rsid w:val="00F15A7B"/>
    <w:rsid w:val="00F1612A"/>
    <w:rsid w:val="00F2025C"/>
    <w:rsid w:val="00F21626"/>
    <w:rsid w:val="00F227D0"/>
    <w:rsid w:val="00F27EFF"/>
    <w:rsid w:val="00F32629"/>
    <w:rsid w:val="00F35407"/>
    <w:rsid w:val="00F363F5"/>
    <w:rsid w:val="00F402D7"/>
    <w:rsid w:val="00F445D6"/>
    <w:rsid w:val="00F45630"/>
    <w:rsid w:val="00F540EE"/>
    <w:rsid w:val="00F55BE2"/>
    <w:rsid w:val="00F63552"/>
    <w:rsid w:val="00F63714"/>
    <w:rsid w:val="00F67ED8"/>
    <w:rsid w:val="00F70E94"/>
    <w:rsid w:val="00F7375E"/>
    <w:rsid w:val="00F91EA2"/>
    <w:rsid w:val="00F92A0A"/>
    <w:rsid w:val="00F97ABA"/>
    <w:rsid w:val="00FA0A2C"/>
    <w:rsid w:val="00FA1285"/>
    <w:rsid w:val="00FA2C47"/>
    <w:rsid w:val="00FA5FEC"/>
    <w:rsid w:val="00FA647B"/>
    <w:rsid w:val="00FA66AF"/>
    <w:rsid w:val="00FB10E8"/>
    <w:rsid w:val="00FB4124"/>
    <w:rsid w:val="00FC3B1D"/>
    <w:rsid w:val="00FD6DFC"/>
    <w:rsid w:val="00FE10B4"/>
    <w:rsid w:val="00FE1410"/>
    <w:rsid w:val="00FE3CFB"/>
    <w:rsid w:val="00FF0625"/>
    <w:rsid w:val="00FF1246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3FFFC123"/>
  <w15:chartTrackingRefBased/>
  <w15:docId w15:val="{4B0B3B40-B707-4E58-ACB7-B178656E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34"/>
    <w:qFormat/>
    <w:rsid w:val="005A37EA"/>
    <w:pPr>
      <w:ind w:left="708"/>
    </w:pPr>
  </w:style>
  <w:style w:type="character" w:customStyle="1" w:styleId="apple-converted-space">
    <w:name w:val="apple-converted-space"/>
    <w:basedOn w:val="Fontepargpadro"/>
    <w:rsid w:val="00C25107"/>
  </w:style>
  <w:style w:type="paragraph" w:customStyle="1" w:styleId="Default">
    <w:name w:val="Default"/>
    <w:rsid w:val="0069092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6CD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E2832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1E2832"/>
    <w:rPr>
      <w:rFonts w:ascii="Tahoma" w:hAnsi="Tahoma" w:cs="Tahoma"/>
      <w:sz w:val="16"/>
      <w:szCs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439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467439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semiHidden/>
    <w:unhideWhenUsed/>
    <w:rsid w:val="00FB4124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31F77"/>
    <w:rPr>
      <w:rFonts w:eastAsia="Cambria" w:cs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833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5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21122-6956-4B64-A434-F4C5B11F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1114</Words>
  <Characters>6018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cp:keywords/>
  <cp:lastModifiedBy>Socorro Magalhães</cp:lastModifiedBy>
  <cp:revision>2</cp:revision>
  <cp:lastPrinted>2023-04-24T16:19:00Z</cp:lastPrinted>
  <dcterms:created xsi:type="dcterms:W3CDTF">2023-09-11T13:54:00Z</dcterms:created>
  <dcterms:modified xsi:type="dcterms:W3CDTF">2023-09-11T13:54:00Z</dcterms:modified>
</cp:coreProperties>
</file>