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4F4CE482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10FC7909" w:rsidR="001F5019" w:rsidRPr="00FA327B" w:rsidRDefault="00F31E95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VIVA REALE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0280E2B5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37E46186" w:rsidR="007023B2" w:rsidRPr="00FA327B" w:rsidRDefault="00F31E95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293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 w:rsidR="002F2F7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202260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396BC182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5F34BC39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31E9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OLGA ARIADNE BEZERRA DE SOUSA</w:t>
            </w:r>
          </w:p>
        </w:tc>
      </w:tr>
    </w:tbl>
    <w:p w14:paraId="58E6BB5C" w14:textId="0FDD4ACE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55E66FB8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13E40629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F31E9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8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517442A1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0293A022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A5A19C5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185E2D06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dezembro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20;</w:t>
      </w:r>
    </w:p>
    <w:p w14:paraId="0C62B5CD" w14:textId="5D0EA735" w:rsidR="00CF4F37" w:rsidRDefault="00CF4F37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E71AFC5" w14:textId="58FBF175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Olga Ariadne Bezerra de Sousa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</w:t>
      </w:r>
      <w:r w:rsidR="00BE6838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do Processo, para emissão de relatório e voto fundamentado;</w:t>
      </w:r>
    </w:p>
    <w:p w14:paraId="0E8ACE7F" w14:textId="53CAC34F" w:rsidR="007023B2" w:rsidRPr="00586A54" w:rsidRDefault="007023B2" w:rsidP="000B080D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 relator</w:t>
      </w:r>
      <w:r w:rsidR="000B080D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0B080D" w:rsidRPr="000B080D">
        <w:rPr>
          <w:rFonts w:ascii="Arial" w:hAnsi="Arial" w:cs="Arial"/>
          <w:i/>
          <w:iCs/>
          <w:sz w:val="22"/>
          <w:szCs w:val="22"/>
        </w:rPr>
        <w:t>Diante do exposto, manifesto-me pelo indeferimento do recurso do processo com a</w:t>
      </w:r>
      <w:r w:rsidR="000B080D">
        <w:rPr>
          <w:rFonts w:ascii="Arial" w:hAnsi="Arial" w:cs="Arial"/>
          <w:i/>
          <w:iCs/>
          <w:sz w:val="22"/>
          <w:szCs w:val="22"/>
        </w:rPr>
        <w:t xml:space="preserve"> </w:t>
      </w:r>
      <w:r w:rsidR="000B080D" w:rsidRPr="000B080D">
        <w:rPr>
          <w:rFonts w:ascii="Arial" w:hAnsi="Arial" w:cs="Arial"/>
          <w:i/>
          <w:iCs/>
          <w:sz w:val="22"/>
          <w:szCs w:val="22"/>
        </w:rPr>
        <w:t xml:space="preserve">manutenção da multa aplicada, visto que o recurso não propõe a eliminação do fato </w:t>
      </w:r>
      <w:proofErr w:type="gramStart"/>
      <w:r w:rsidR="000B080D" w:rsidRPr="000B080D">
        <w:rPr>
          <w:rFonts w:ascii="Arial" w:hAnsi="Arial" w:cs="Arial"/>
          <w:i/>
          <w:iCs/>
          <w:sz w:val="22"/>
          <w:szCs w:val="22"/>
        </w:rPr>
        <w:t>gerador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  <w:proofErr w:type="gramEnd"/>
    </w:p>
    <w:p w14:paraId="44F4E546" w14:textId="42C3A8CD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123CFD40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4B2968C3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2E9AA56C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BE6838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BE6838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, conselheir</w:t>
      </w:r>
      <w:r w:rsidR="00BE6838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Olga Ariadne Bezerra de Sousa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0B080D">
        <w:rPr>
          <w:rFonts w:ascii="Arial" w:eastAsia="Times New Roman" w:hAnsi="Arial" w:cs="Arial"/>
          <w:sz w:val="22"/>
          <w:szCs w:val="22"/>
          <w:lang w:eastAsia="pt-BR"/>
        </w:rPr>
        <w:t>293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06229">
        <w:rPr>
          <w:rFonts w:ascii="Arial" w:eastAsia="Times New Roman" w:hAnsi="Arial" w:cs="Arial"/>
          <w:sz w:val="22"/>
          <w:szCs w:val="22"/>
          <w:lang w:eastAsia="pt-BR"/>
        </w:rPr>
        <w:t>0.</w:t>
      </w:r>
    </w:p>
    <w:p w14:paraId="47B544D1" w14:textId="140783AA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62AEB054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37D27A8B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ausências.</w:t>
      </w:r>
    </w:p>
    <w:p w14:paraId="417014A3" w14:textId="1EC0C0D8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693408BF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5D96A951" w14:textId="7DC8E371" w:rsidR="00DB231F" w:rsidRPr="00FA327B" w:rsidRDefault="00643190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208E0C8C" wp14:editId="1ECA63A2">
            <wp:simplePos x="0" y="0"/>
            <wp:positionH relativeFrom="margin">
              <wp:align>center</wp:align>
            </wp:positionH>
            <wp:positionV relativeFrom="paragraph">
              <wp:posOffset>104293</wp:posOffset>
            </wp:positionV>
            <wp:extent cx="90487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9"/>
      <w:headerReference w:type="default" r:id="rId10"/>
      <w:headerReference w:type="first" r:id="rId11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ECB7" w14:textId="77777777" w:rsidR="000926E3" w:rsidRDefault="000926E3" w:rsidP="00EE4FDD">
      <w:r>
        <w:separator/>
      </w:r>
    </w:p>
  </w:endnote>
  <w:endnote w:type="continuationSeparator" w:id="0">
    <w:p w14:paraId="57C7B995" w14:textId="77777777" w:rsidR="000926E3" w:rsidRDefault="000926E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B587" w14:textId="77777777" w:rsidR="000926E3" w:rsidRDefault="000926E3" w:rsidP="00EE4FDD">
      <w:r>
        <w:separator/>
      </w:r>
    </w:p>
  </w:footnote>
  <w:footnote w:type="continuationSeparator" w:id="0">
    <w:p w14:paraId="5A2E000D" w14:textId="77777777" w:rsidR="000926E3" w:rsidRDefault="000926E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4DA7" w14:textId="77777777" w:rsidR="007B1247" w:rsidRDefault="000926E3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1473" w14:textId="77777777" w:rsidR="007B1247" w:rsidRDefault="000926E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5FF7" w14:textId="77777777" w:rsidR="007B1247" w:rsidRDefault="000926E3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926E3"/>
    <w:rsid w:val="000B080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2D1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7DF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2F76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2C66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6116"/>
    <w:rsid w:val="004C62E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3089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3190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4DC8"/>
    <w:rsid w:val="007D5765"/>
    <w:rsid w:val="007E2F79"/>
    <w:rsid w:val="007E354C"/>
    <w:rsid w:val="007E5504"/>
    <w:rsid w:val="0080063A"/>
    <w:rsid w:val="00801890"/>
    <w:rsid w:val="008031CF"/>
    <w:rsid w:val="00806229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B4E6F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1008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06E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4618E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E6838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CF4F37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4F8C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1E95"/>
    <w:rsid w:val="00F36EE7"/>
    <w:rsid w:val="00F4125B"/>
    <w:rsid w:val="00F425F8"/>
    <w:rsid w:val="00F43232"/>
    <w:rsid w:val="00F53E7D"/>
    <w:rsid w:val="00F57A7A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DBE6E-1620-49A4-85D7-DD7A8F34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7</cp:revision>
  <cp:lastPrinted>2023-03-29T17:01:00Z</cp:lastPrinted>
  <dcterms:created xsi:type="dcterms:W3CDTF">2023-03-29T17:03:00Z</dcterms:created>
  <dcterms:modified xsi:type="dcterms:W3CDTF">2023-09-11T15:33:00Z</dcterms:modified>
</cp:coreProperties>
</file>