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03A7E87E" w:rsidR="001F5019" w:rsidRPr="00FA327B" w:rsidRDefault="005020F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B8EDA2D" wp14:editId="1254E2B9">
                  <wp:simplePos x="0" y="0"/>
                  <wp:positionH relativeFrom="margin">
                    <wp:posOffset>-176843055</wp:posOffset>
                  </wp:positionH>
                  <wp:positionV relativeFrom="paragraph">
                    <wp:posOffset>-222705295</wp:posOffset>
                  </wp:positionV>
                  <wp:extent cx="904875" cy="581025"/>
                  <wp:effectExtent l="0" t="0" r="9525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3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1961F6B7" w:rsidR="001F5019" w:rsidRPr="00FA327B" w:rsidRDefault="00721C69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LINK PROJETOS E PLANEJAMENTOS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452A6C50" w:rsidR="007023B2" w:rsidRPr="00FA327B" w:rsidRDefault="00721C69" w:rsidP="00721C6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055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236615</w:t>
            </w:r>
            <w:r w:rsidR="00947BF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00300234" w:rsidR="007023B2" w:rsidRPr="00586A54" w:rsidRDefault="007023B2" w:rsidP="00721C6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F31E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="00F31E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CONS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721C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OLGA ARIADNE BEZERRA DE SOUSA</w:t>
            </w:r>
          </w:p>
        </w:tc>
      </w:tr>
    </w:tbl>
    <w:p w14:paraId="58E6BB5C" w14:textId="2F2F4690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2AD51D11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9D155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</w:t>
      </w:r>
      <w:r w:rsidR="00721C6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A906E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723D604E" w14:textId="77777777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5E14DC43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A0752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38842167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721C69">
        <w:rPr>
          <w:rFonts w:ascii="Arial" w:eastAsia="Times New Roman" w:hAnsi="Arial" w:cs="Arial"/>
          <w:sz w:val="22"/>
          <w:szCs w:val="22"/>
          <w:lang w:eastAsia="pt-BR"/>
        </w:rPr>
        <w:t>07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 xml:space="preserve"> de junh</w:t>
      </w:r>
      <w:r w:rsidR="009B6734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721C6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0C62B5CD" w14:textId="77777777" w:rsidR="00CF4F37" w:rsidRDefault="00CF4F37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E71AFC5" w14:textId="5935CE16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21C69">
        <w:rPr>
          <w:rFonts w:ascii="Arial" w:eastAsia="Times New Roman" w:hAnsi="Arial" w:cs="Arial"/>
          <w:sz w:val="22"/>
          <w:szCs w:val="22"/>
          <w:lang w:eastAsia="pt-BR"/>
        </w:rPr>
        <w:t>Olga Ariadne Bezerra de Sousa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do Processo, para emissão de relatório e voto fundamentado;</w:t>
      </w:r>
    </w:p>
    <w:p w14:paraId="0E8ACE7F" w14:textId="25695FEF" w:rsidR="007023B2" w:rsidRPr="00586A54" w:rsidRDefault="007023B2" w:rsidP="00721C69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o voto </w:t>
      </w:r>
      <w:r w:rsidR="00E30095">
        <w:rPr>
          <w:rFonts w:ascii="Arial" w:hAnsi="Arial" w:cs="Arial"/>
          <w:sz w:val="22"/>
          <w:szCs w:val="22"/>
          <w:lang w:eastAsia="pt-BR"/>
        </w:rPr>
        <w:t>d</w:t>
      </w:r>
      <w:r w:rsidR="000B080D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 relator</w:t>
      </w:r>
      <w:r w:rsidR="000B080D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: </w:t>
      </w:r>
      <w:r w:rsidR="00721C69" w:rsidRPr="00721C69">
        <w:rPr>
          <w:rFonts w:ascii="Arial" w:hAnsi="Arial" w:cs="Arial"/>
          <w:i/>
          <w:iCs/>
          <w:sz w:val="22"/>
          <w:szCs w:val="22"/>
        </w:rPr>
        <w:t>Considerando os fatos acima relatados e tendo em vista que o recurso não propõe a eliminação do fato</w:t>
      </w:r>
      <w:r w:rsidR="00721C69">
        <w:rPr>
          <w:rFonts w:ascii="Arial" w:hAnsi="Arial" w:cs="Arial"/>
          <w:i/>
          <w:iCs/>
          <w:sz w:val="22"/>
          <w:szCs w:val="22"/>
        </w:rPr>
        <w:t xml:space="preserve"> </w:t>
      </w:r>
      <w:r w:rsidR="00721C69" w:rsidRPr="00721C69">
        <w:rPr>
          <w:rFonts w:ascii="Arial" w:hAnsi="Arial" w:cs="Arial"/>
          <w:i/>
          <w:iCs/>
          <w:sz w:val="22"/>
          <w:szCs w:val="22"/>
        </w:rPr>
        <w:t>gerador da irregularidade, voto pelo INDEFERIMENTO do recurso, com a manutenção da multa</w:t>
      </w:r>
      <w:r w:rsidR="00721C69">
        <w:rPr>
          <w:rFonts w:ascii="Arial" w:hAnsi="Arial" w:cs="Arial"/>
          <w:i/>
          <w:iCs/>
          <w:sz w:val="22"/>
          <w:szCs w:val="22"/>
        </w:rPr>
        <w:t xml:space="preserve"> </w:t>
      </w:r>
      <w:r w:rsidR="00721C69" w:rsidRPr="00721C69">
        <w:rPr>
          <w:rFonts w:ascii="Arial" w:hAnsi="Arial" w:cs="Arial"/>
          <w:i/>
          <w:iCs/>
          <w:sz w:val="22"/>
          <w:szCs w:val="22"/>
        </w:rPr>
        <w:t>aplicada em 05 (cinco) vezes o valor vigente da anuidade, sendo necessário a retirada do item</w:t>
      </w:r>
      <w:r w:rsidR="00721C69">
        <w:rPr>
          <w:rFonts w:ascii="Arial" w:hAnsi="Arial" w:cs="Arial"/>
          <w:i/>
          <w:iCs/>
          <w:sz w:val="22"/>
          <w:szCs w:val="22"/>
        </w:rPr>
        <w:t xml:space="preserve"> </w:t>
      </w:r>
      <w:r w:rsidR="00721C69" w:rsidRPr="00721C69">
        <w:rPr>
          <w:rFonts w:ascii="Arial" w:hAnsi="Arial" w:cs="Arial"/>
          <w:i/>
          <w:iCs/>
          <w:sz w:val="22"/>
          <w:szCs w:val="22"/>
        </w:rPr>
        <w:t>SERVIÇOS DE ARQUITETURA do CNPJ OU CADASTRO DA EMPRESA NESTE CONSELHO para</w:t>
      </w:r>
      <w:r w:rsidR="00721C69">
        <w:rPr>
          <w:rFonts w:ascii="Arial" w:hAnsi="Arial" w:cs="Arial"/>
          <w:i/>
          <w:iCs/>
          <w:sz w:val="22"/>
          <w:szCs w:val="22"/>
        </w:rPr>
        <w:t xml:space="preserve"> arquivamento do processo</w:t>
      </w:r>
      <w:r w:rsidR="00721C69" w:rsidRPr="00D823D6">
        <w:rPr>
          <w:rFonts w:ascii="Arial" w:hAnsi="Arial" w:cs="Arial"/>
          <w:i/>
          <w:iCs/>
          <w:sz w:val="22"/>
          <w:szCs w:val="22"/>
        </w:rPr>
        <w:t>”</w:t>
      </w:r>
      <w:r w:rsidR="00721C69">
        <w:rPr>
          <w:rFonts w:ascii="Arial" w:hAnsi="Arial" w:cs="Arial"/>
          <w:i/>
          <w:iCs/>
          <w:sz w:val="22"/>
          <w:szCs w:val="22"/>
        </w:rPr>
        <w:t>.</w:t>
      </w: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3E4133C1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030779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030779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030779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21C69">
        <w:rPr>
          <w:rFonts w:ascii="Arial" w:eastAsia="Times New Roman" w:hAnsi="Arial" w:cs="Arial"/>
          <w:sz w:val="22"/>
          <w:szCs w:val="22"/>
          <w:lang w:eastAsia="pt-BR"/>
        </w:rPr>
        <w:t>Olga Ariadne Bezerra de Sousa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721C69">
        <w:rPr>
          <w:rFonts w:ascii="Arial" w:eastAsia="Times New Roman" w:hAnsi="Arial" w:cs="Arial"/>
          <w:sz w:val="22"/>
          <w:szCs w:val="22"/>
          <w:lang w:eastAsia="pt-BR"/>
        </w:rPr>
        <w:t>055/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721C6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99A0420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1B07962A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seis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dua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ausências.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07102FBF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3.</w:t>
      </w:r>
    </w:p>
    <w:p w14:paraId="5D96A951" w14:textId="37D6F4B7" w:rsidR="00DB231F" w:rsidRPr="00FA327B" w:rsidRDefault="005020F9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61312" behindDoc="0" locked="0" layoutInCell="1" allowOverlap="1" wp14:anchorId="29ADB319" wp14:editId="190B53FC">
            <wp:simplePos x="0" y="0"/>
            <wp:positionH relativeFrom="margin">
              <wp:posOffset>2384755</wp:posOffset>
            </wp:positionH>
            <wp:positionV relativeFrom="paragraph">
              <wp:posOffset>98273</wp:posOffset>
            </wp:positionV>
            <wp:extent cx="904875" cy="5810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7EA66E8" w14:textId="400738FC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2ABD3640" w:rsidR="00DB231F" w:rsidRDefault="00DB231F" w:rsidP="00C10C32">
      <w:pPr>
        <w:spacing w:line="276" w:lineRule="auto"/>
        <w:jc w:val="center"/>
        <w:rPr>
          <w:rFonts w:ascii="Arial" w:hAnsi="Arial" w:cs="Arial"/>
          <w:noProof/>
        </w:rPr>
      </w:pPr>
    </w:p>
    <w:p w14:paraId="4B7EE611" w14:textId="77777777" w:rsidR="008972BB" w:rsidRPr="00FA327B" w:rsidRDefault="008972BB" w:rsidP="00C10C3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9"/>
      <w:headerReference w:type="default" r:id="rId10"/>
      <w:headerReference w:type="first" r:id="rId11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8374E" w14:textId="77777777" w:rsidR="008F4A83" w:rsidRDefault="008F4A83" w:rsidP="00EE4FDD">
      <w:r>
        <w:separator/>
      </w:r>
    </w:p>
  </w:endnote>
  <w:endnote w:type="continuationSeparator" w:id="0">
    <w:p w14:paraId="7BD9C3E1" w14:textId="77777777" w:rsidR="008F4A83" w:rsidRDefault="008F4A8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52840" w14:textId="77777777" w:rsidR="008F4A83" w:rsidRDefault="008F4A83" w:rsidP="00EE4FDD">
      <w:r>
        <w:separator/>
      </w:r>
    </w:p>
  </w:footnote>
  <w:footnote w:type="continuationSeparator" w:id="0">
    <w:p w14:paraId="71BB0AEE" w14:textId="77777777" w:rsidR="008F4A83" w:rsidRDefault="008F4A8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4DA7" w14:textId="77777777" w:rsidR="007B1247" w:rsidRDefault="008F4A83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1473" w14:textId="77777777" w:rsidR="007B1247" w:rsidRDefault="008F4A83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5FF7" w14:textId="77777777" w:rsidR="007B1247" w:rsidRDefault="008F4A83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30779"/>
    <w:rsid w:val="00054FA3"/>
    <w:rsid w:val="00056B84"/>
    <w:rsid w:val="000633EA"/>
    <w:rsid w:val="00067FDD"/>
    <w:rsid w:val="000756F2"/>
    <w:rsid w:val="00081876"/>
    <w:rsid w:val="00083B07"/>
    <w:rsid w:val="00084C3D"/>
    <w:rsid w:val="00097EF7"/>
    <w:rsid w:val="000B080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3B0F"/>
    <w:rsid w:val="001166A8"/>
    <w:rsid w:val="00121D6B"/>
    <w:rsid w:val="0013207C"/>
    <w:rsid w:val="00132D1B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7DF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2F76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31E4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62E3"/>
    <w:rsid w:val="004C756C"/>
    <w:rsid w:val="004E03AC"/>
    <w:rsid w:val="004F03D9"/>
    <w:rsid w:val="004F0E2E"/>
    <w:rsid w:val="004F537E"/>
    <w:rsid w:val="005020F9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3089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16265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15258"/>
    <w:rsid w:val="00721C69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710C"/>
    <w:rsid w:val="00793E92"/>
    <w:rsid w:val="007955F6"/>
    <w:rsid w:val="007B1247"/>
    <w:rsid w:val="007B6F3E"/>
    <w:rsid w:val="007B72AA"/>
    <w:rsid w:val="007C7085"/>
    <w:rsid w:val="007D4DC8"/>
    <w:rsid w:val="007D5765"/>
    <w:rsid w:val="007E2F79"/>
    <w:rsid w:val="007E354C"/>
    <w:rsid w:val="007E5504"/>
    <w:rsid w:val="0080063A"/>
    <w:rsid w:val="00801890"/>
    <w:rsid w:val="008031CF"/>
    <w:rsid w:val="00803383"/>
    <w:rsid w:val="00806229"/>
    <w:rsid w:val="0081061B"/>
    <w:rsid w:val="008127C0"/>
    <w:rsid w:val="0082761B"/>
    <w:rsid w:val="0083220E"/>
    <w:rsid w:val="00833C9E"/>
    <w:rsid w:val="00834039"/>
    <w:rsid w:val="0084037A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2BB"/>
    <w:rsid w:val="00897566"/>
    <w:rsid w:val="008A1C58"/>
    <w:rsid w:val="008A6243"/>
    <w:rsid w:val="008A6A5E"/>
    <w:rsid w:val="008B00E7"/>
    <w:rsid w:val="008B011B"/>
    <w:rsid w:val="008B249C"/>
    <w:rsid w:val="008B2ADE"/>
    <w:rsid w:val="008B4E6F"/>
    <w:rsid w:val="008C0B98"/>
    <w:rsid w:val="008C7F3F"/>
    <w:rsid w:val="008D600E"/>
    <w:rsid w:val="008E756C"/>
    <w:rsid w:val="008E7824"/>
    <w:rsid w:val="008F4A83"/>
    <w:rsid w:val="008F5066"/>
    <w:rsid w:val="008F6566"/>
    <w:rsid w:val="008F7D55"/>
    <w:rsid w:val="00900E40"/>
    <w:rsid w:val="0091532C"/>
    <w:rsid w:val="00915963"/>
    <w:rsid w:val="00920866"/>
    <w:rsid w:val="00930656"/>
    <w:rsid w:val="00931008"/>
    <w:rsid w:val="00932359"/>
    <w:rsid w:val="009354A9"/>
    <w:rsid w:val="0093793D"/>
    <w:rsid w:val="00944496"/>
    <w:rsid w:val="00945497"/>
    <w:rsid w:val="00947BF9"/>
    <w:rsid w:val="0097335C"/>
    <w:rsid w:val="00980C09"/>
    <w:rsid w:val="00981AB4"/>
    <w:rsid w:val="00983772"/>
    <w:rsid w:val="00983CDE"/>
    <w:rsid w:val="009869B7"/>
    <w:rsid w:val="00992D7A"/>
    <w:rsid w:val="00992F80"/>
    <w:rsid w:val="009941F9"/>
    <w:rsid w:val="00996776"/>
    <w:rsid w:val="009A22A4"/>
    <w:rsid w:val="009A2D71"/>
    <w:rsid w:val="009A6910"/>
    <w:rsid w:val="009B6734"/>
    <w:rsid w:val="009C3C69"/>
    <w:rsid w:val="009D1556"/>
    <w:rsid w:val="009D2244"/>
    <w:rsid w:val="009E17E3"/>
    <w:rsid w:val="009E59E5"/>
    <w:rsid w:val="00A07524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06ED"/>
    <w:rsid w:val="00A93B78"/>
    <w:rsid w:val="00A95337"/>
    <w:rsid w:val="00AA1605"/>
    <w:rsid w:val="00AE1C47"/>
    <w:rsid w:val="00AE471D"/>
    <w:rsid w:val="00AE7987"/>
    <w:rsid w:val="00AF38EE"/>
    <w:rsid w:val="00B02A75"/>
    <w:rsid w:val="00B110A3"/>
    <w:rsid w:val="00B31BC5"/>
    <w:rsid w:val="00B36166"/>
    <w:rsid w:val="00B4618E"/>
    <w:rsid w:val="00B55532"/>
    <w:rsid w:val="00B63258"/>
    <w:rsid w:val="00B8123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0C32"/>
    <w:rsid w:val="00C1579D"/>
    <w:rsid w:val="00C30388"/>
    <w:rsid w:val="00C378C5"/>
    <w:rsid w:val="00C56A8F"/>
    <w:rsid w:val="00C6090C"/>
    <w:rsid w:val="00C667F5"/>
    <w:rsid w:val="00C66ADB"/>
    <w:rsid w:val="00C67D8A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CF4F37"/>
    <w:rsid w:val="00D02815"/>
    <w:rsid w:val="00D0387F"/>
    <w:rsid w:val="00D061C4"/>
    <w:rsid w:val="00D13A07"/>
    <w:rsid w:val="00D2133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0095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4F8C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1E95"/>
    <w:rsid w:val="00F36EE7"/>
    <w:rsid w:val="00F4125B"/>
    <w:rsid w:val="00F425F8"/>
    <w:rsid w:val="00F43232"/>
    <w:rsid w:val="00F53E7D"/>
    <w:rsid w:val="00F57A7A"/>
    <w:rsid w:val="00F57BDD"/>
    <w:rsid w:val="00F61FD3"/>
    <w:rsid w:val="00F63714"/>
    <w:rsid w:val="00F66C82"/>
    <w:rsid w:val="00F80A64"/>
    <w:rsid w:val="00F8107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17847-5A64-454D-B792-67BEABF6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Socorro Magalhães</cp:lastModifiedBy>
  <cp:revision>4</cp:revision>
  <cp:lastPrinted>2023-07-04T18:41:00Z</cp:lastPrinted>
  <dcterms:created xsi:type="dcterms:W3CDTF">2023-07-04T18:42:00Z</dcterms:created>
  <dcterms:modified xsi:type="dcterms:W3CDTF">2023-09-11T15:36:00Z</dcterms:modified>
</cp:coreProperties>
</file>