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EDFD" w14:textId="5E5B7550" w:rsid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B5359E">
        <w:rPr>
          <w:rFonts w:ascii="Arial" w:hAnsi="Arial" w:cs="Arial"/>
          <w:b/>
          <w:szCs w:val="24"/>
        </w:rPr>
        <w:t xml:space="preserve">PORTARIA Nº </w:t>
      </w:r>
      <w:r w:rsidR="00AC5484">
        <w:rPr>
          <w:rFonts w:ascii="Arial" w:hAnsi="Arial" w:cs="Arial"/>
          <w:b/>
          <w:szCs w:val="24"/>
        </w:rPr>
        <w:t>10</w:t>
      </w:r>
      <w:r w:rsidRPr="00B5359E">
        <w:rPr>
          <w:rFonts w:ascii="Arial" w:hAnsi="Arial" w:cs="Arial"/>
          <w:b/>
          <w:szCs w:val="24"/>
        </w:rPr>
        <w:t xml:space="preserve">, DE </w:t>
      </w:r>
      <w:r w:rsidR="00AC5484">
        <w:rPr>
          <w:rFonts w:ascii="Arial" w:hAnsi="Arial" w:cs="Arial"/>
          <w:b/>
          <w:szCs w:val="24"/>
        </w:rPr>
        <w:t>04</w:t>
      </w:r>
      <w:r w:rsidRPr="00B5359E">
        <w:rPr>
          <w:rFonts w:ascii="Arial" w:hAnsi="Arial" w:cs="Arial"/>
          <w:b/>
          <w:szCs w:val="24"/>
        </w:rPr>
        <w:t xml:space="preserve"> DE </w:t>
      </w:r>
      <w:r w:rsidR="00AC5484">
        <w:rPr>
          <w:rFonts w:ascii="Arial" w:hAnsi="Arial" w:cs="Arial"/>
          <w:b/>
          <w:szCs w:val="24"/>
        </w:rPr>
        <w:t>JULHO</w:t>
      </w:r>
      <w:r w:rsidRPr="00B5359E">
        <w:rPr>
          <w:rFonts w:ascii="Arial" w:hAnsi="Arial" w:cs="Arial"/>
          <w:b/>
          <w:szCs w:val="24"/>
        </w:rPr>
        <w:t xml:space="preserve"> DE 20</w:t>
      </w:r>
      <w:r w:rsidR="00AF5B4D">
        <w:rPr>
          <w:rFonts w:ascii="Arial" w:hAnsi="Arial" w:cs="Arial"/>
          <w:b/>
          <w:szCs w:val="24"/>
        </w:rPr>
        <w:t>2</w:t>
      </w:r>
      <w:r w:rsidR="007D00A5">
        <w:rPr>
          <w:rFonts w:ascii="Arial" w:hAnsi="Arial" w:cs="Arial"/>
          <w:b/>
          <w:szCs w:val="24"/>
        </w:rPr>
        <w:t>3</w:t>
      </w:r>
      <w:r w:rsidR="00882270">
        <w:rPr>
          <w:rFonts w:ascii="Arial" w:hAnsi="Arial" w:cs="Arial"/>
          <w:b/>
          <w:szCs w:val="24"/>
        </w:rPr>
        <w:t>.</w:t>
      </w:r>
    </w:p>
    <w:p w14:paraId="42342BC8" w14:textId="77777777" w:rsidR="00803799" w:rsidRPr="00B5359E" w:rsidRDefault="00803799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0B8B256" w14:textId="77777777" w:rsidR="00B5359E" w:rsidRP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5858181" w14:textId="69D92587" w:rsidR="00B5359E" w:rsidRDefault="00F732B8" w:rsidP="0064377C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Revoga </w:t>
      </w:r>
      <w:r w:rsidR="00AC5484">
        <w:rPr>
          <w:rFonts w:ascii="Arial" w:hAnsi="Arial" w:cs="Arial"/>
          <w:szCs w:val="24"/>
        </w:rPr>
        <w:t xml:space="preserve">PARCIALMENTE </w:t>
      </w:r>
      <w:r w:rsidR="005812C1">
        <w:rPr>
          <w:rFonts w:ascii="Arial" w:hAnsi="Arial" w:cs="Arial"/>
          <w:szCs w:val="24"/>
        </w:rPr>
        <w:t>a</w:t>
      </w:r>
      <w:r w:rsidR="00AC5484">
        <w:rPr>
          <w:rFonts w:ascii="Arial" w:hAnsi="Arial" w:cs="Arial"/>
          <w:szCs w:val="24"/>
        </w:rPr>
        <w:t xml:space="preserve"> Portaria nº 08/2023.</w:t>
      </w:r>
    </w:p>
    <w:p w14:paraId="294F99E7" w14:textId="77777777" w:rsidR="00BC66A9" w:rsidRDefault="00BC66A9" w:rsidP="0064377C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Cs w:val="24"/>
        </w:rPr>
      </w:pPr>
    </w:p>
    <w:p w14:paraId="4048955B" w14:textId="66806581" w:rsidR="0064377C" w:rsidRDefault="0064377C" w:rsidP="0064377C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</w:rPr>
      </w:pPr>
    </w:p>
    <w:p w14:paraId="66C2FB80" w14:textId="77777777" w:rsidR="00803799" w:rsidRPr="00B5359E" w:rsidRDefault="00803799" w:rsidP="0064377C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</w:rPr>
      </w:pPr>
    </w:p>
    <w:p w14:paraId="1DC638A9" w14:textId="3A5CD457" w:rsidR="00B5359E" w:rsidRDefault="00B5359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O Presidente do Conselho de Arquitetura e Urbanismo do Piauí (CAU/PI), no uso das atribuições que lhe conferem o art. 35, inciso III da Lei n° 12.378, de 31 de dezembro de 2010, </w:t>
      </w:r>
      <w:r w:rsidR="00F732B8">
        <w:rPr>
          <w:rFonts w:ascii="Arial" w:hAnsi="Arial" w:cs="Arial"/>
        </w:rPr>
        <w:t>e o</w:t>
      </w:r>
      <w:r w:rsidRPr="00B5359E">
        <w:rPr>
          <w:rFonts w:ascii="Arial" w:hAnsi="Arial" w:cs="Arial"/>
        </w:rPr>
        <w:t xml:space="preserve"> Regimento Interno</w:t>
      </w:r>
      <w:r w:rsidR="00E3258E">
        <w:rPr>
          <w:rFonts w:ascii="Arial" w:hAnsi="Arial" w:cs="Arial"/>
        </w:rPr>
        <w:t>, e ainda</w:t>
      </w:r>
      <w:r w:rsidRPr="00B5359E">
        <w:rPr>
          <w:rFonts w:ascii="Arial" w:hAnsi="Arial" w:cs="Arial"/>
        </w:rPr>
        <w:t>;</w:t>
      </w:r>
    </w:p>
    <w:p w14:paraId="58787C8A" w14:textId="77777777"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14:paraId="62AE79AA" w14:textId="260D106C" w:rsidR="00882270" w:rsidRPr="00F732B8" w:rsidRDefault="009C2CBA" w:rsidP="00803799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F732B8">
        <w:rPr>
          <w:rFonts w:ascii="Arial" w:hAnsi="Arial" w:cs="Arial"/>
          <w:b/>
          <w:bCs/>
        </w:rPr>
        <w:t>Considerando</w:t>
      </w:r>
      <w:r w:rsidRPr="00F732B8">
        <w:rPr>
          <w:rFonts w:ascii="Arial" w:hAnsi="Arial" w:cs="Arial"/>
        </w:rPr>
        <w:t xml:space="preserve"> </w:t>
      </w:r>
      <w:r w:rsidR="00F732B8" w:rsidRPr="00F732B8">
        <w:rPr>
          <w:rFonts w:ascii="Arial" w:hAnsi="Arial" w:cs="Arial"/>
        </w:rPr>
        <w:t xml:space="preserve">os princípios da Administração Pública previstos no art. 37, </w:t>
      </w:r>
      <w:r w:rsidR="00F732B8" w:rsidRPr="00F732B8">
        <w:rPr>
          <w:rFonts w:ascii="Arial" w:hAnsi="Arial" w:cs="Arial"/>
          <w:i/>
          <w:iCs/>
        </w:rPr>
        <w:t>caput</w:t>
      </w:r>
      <w:r w:rsidR="00F732B8" w:rsidRPr="00F732B8">
        <w:rPr>
          <w:rFonts w:ascii="Arial" w:hAnsi="Arial" w:cs="Arial"/>
        </w:rPr>
        <w:t>, da Constituição Federal;</w:t>
      </w:r>
    </w:p>
    <w:p w14:paraId="5477E6D2" w14:textId="77777777" w:rsidR="00F732B8" w:rsidRPr="00F732B8" w:rsidRDefault="00F732B8" w:rsidP="00803799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14:paraId="247AA5CF" w14:textId="608731F5" w:rsidR="00F732B8" w:rsidRPr="00F732B8" w:rsidRDefault="00F732B8" w:rsidP="00803799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F732B8">
        <w:rPr>
          <w:rFonts w:ascii="Arial" w:hAnsi="Arial" w:cs="Arial"/>
          <w:b/>
          <w:bCs/>
        </w:rPr>
        <w:t xml:space="preserve">Considerando </w:t>
      </w:r>
      <w:r w:rsidR="00AC5484">
        <w:rPr>
          <w:rFonts w:ascii="Arial" w:hAnsi="Arial" w:cs="Arial"/>
        </w:rPr>
        <w:t>os termos do art. 2º da Portaria nº 08/2023, pelo qual, até segunda ordem, ficava suspensa a contratação de colaborador remunerado pelo Conselho</w:t>
      </w:r>
      <w:r w:rsidRPr="00F732B8">
        <w:rPr>
          <w:rFonts w:ascii="Arial" w:hAnsi="Arial" w:cs="Arial"/>
        </w:rPr>
        <w:t>;</w:t>
      </w:r>
    </w:p>
    <w:p w14:paraId="1EB25AF0" w14:textId="77777777" w:rsidR="00F732B8" w:rsidRPr="00F732B8" w:rsidRDefault="00F732B8" w:rsidP="00803799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14:paraId="7E632E01" w14:textId="2436337A" w:rsidR="00F732B8" w:rsidRDefault="00F732B8" w:rsidP="00803799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F732B8">
        <w:rPr>
          <w:rFonts w:ascii="Arial" w:hAnsi="Arial" w:cs="Arial"/>
          <w:b/>
          <w:bCs/>
        </w:rPr>
        <w:t xml:space="preserve">Considerando </w:t>
      </w:r>
      <w:r w:rsidRPr="00F732B8">
        <w:rPr>
          <w:rFonts w:ascii="Arial" w:hAnsi="Arial" w:cs="Arial"/>
        </w:rPr>
        <w:t>os termos da súmula 473 do STF, pela qual a Administração Pública pode rever seus próprios atos, revogando-os por motivo de conveniência e oportunidade, bem como a ausência de direito adquirido decorrente de seleção pública</w:t>
      </w:r>
      <w:r>
        <w:rPr>
          <w:rFonts w:ascii="Arial" w:hAnsi="Arial" w:cs="Arial"/>
        </w:rPr>
        <w:t>;</w:t>
      </w:r>
    </w:p>
    <w:p w14:paraId="0EA9F4DC" w14:textId="77777777" w:rsidR="00F732B8" w:rsidRDefault="00F732B8" w:rsidP="00803799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14:paraId="4DF9C793" w14:textId="5DB0264B" w:rsidR="00F732B8" w:rsidRPr="00F732B8" w:rsidRDefault="00F732B8" w:rsidP="00803799">
      <w:pPr>
        <w:tabs>
          <w:tab w:val="left" w:pos="2820"/>
        </w:tabs>
        <w:spacing w:line="276" w:lineRule="auto"/>
        <w:jc w:val="both"/>
        <w:rPr>
          <w:rFonts w:ascii="Arial" w:hAnsi="Arial" w:cs="Arial"/>
          <w:color w:val="FF0000"/>
        </w:rPr>
      </w:pPr>
      <w:r w:rsidRPr="00F732B8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</w:t>
      </w:r>
      <w:r w:rsidR="00AC5484">
        <w:rPr>
          <w:rFonts w:ascii="Arial" w:hAnsi="Arial" w:cs="Arial"/>
        </w:rPr>
        <w:t>pedido do setor financeiro para a contratação de estagiário da área contábil;</w:t>
      </w:r>
    </w:p>
    <w:p w14:paraId="5A7E5E40" w14:textId="77777777"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14:paraId="3CF2A1E1" w14:textId="77777777"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RESOLVE:</w:t>
      </w:r>
    </w:p>
    <w:p w14:paraId="43390C68" w14:textId="77777777"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</w:p>
    <w:p w14:paraId="6BC88B94" w14:textId="4BD01B4E" w:rsidR="00F732B8" w:rsidRDefault="00803799" w:rsidP="00803799">
      <w:pPr>
        <w:jc w:val="both"/>
        <w:rPr>
          <w:rFonts w:ascii="Arial" w:hAnsi="Arial" w:cs="Arial"/>
        </w:rPr>
      </w:pPr>
      <w:r w:rsidRPr="00803799">
        <w:rPr>
          <w:rFonts w:ascii="Arial" w:hAnsi="Arial" w:cs="Arial"/>
        </w:rPr>
        <w:t xml:space="preserve">Art. 1º. </w:t>
      </w:r>
      <w:r w:rsidR="00AC5484">
        <w:rPr>
          <w:rFonts w:ascii="Arial" w:hAnsi="Arial" w:cs="Arial"/>
        </w:rPr>
        <w:t>R</w:t>
      </w:r>
      <w:r w:rsidR="00F732B8">
        <w:rPr>
          <w:rFonts w:ascii="Arial" w:hAnsi="Arial" w:cs="Arial"/>
        </w:rPr>
        <w:t>evoga</w:t>
      </w:r>
      <w:r w:rsidR="00AC5484">
        <w:rPr>
          <w:rFonts w:ascii="Arial" w:hAnsi="Arial" w:cs="Arial"/>
        </w:rPr>
        <w:t>-se, a partir desta data, o art. 2º da Portaria 08/2023, mantendo-se os seus demais termos</w:t>
      </w:r>
      <w:r w:rsidR="009B70A4">
        <w:rPr>
          <w:rFonts w:ascii="Arial" w:hAnsi="Arial" w:cs="Arial"/>
        </w:rPr>
        <w:t>.</w:t>
      </w:r>
    </w:p>
    <w:p w14:paraId="11B8FA75" w14:textId="77777777" w:rsidR="00F732B8" w:rsidRDefault="00F732B8" w:rsidP="00803799">
      <w:pPr>
        <w:jc w:val="both"/>
        <w:rPr>
          <w:rFonts w:ascii="Arial" w:hAnsi="Arial" w:cs="Arial"/>
        </w:rPr>
      </w:pPr>
    </w:p>
    <w:p w14:paraId="49849E91" w14:textId="6AC3CAB8" w:rsidR="00803799" w:rsidRPr="00803799" w:rsidRDefault="00F36FCF" w:rsidP="00803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AC5484">
        <w:rPr>
          <w:rFonts w:ascii="Arial" w:hAnsi="Arial" w:cs="Arial"/>
        </w:rPr>
        <w:t>2</w:t>
      </w:r>
      <w:r>
        <w:rPr>
          <w:rFonts w:ascii="Arial" w:hAnsi="Arial" w:cs="Arial"/>
        </w:rPr>
        <w:t>º</w:t>
      </w:r>
      <w:r w:rsidR="009C2CBA">
        <w:rPr>
          <w:rFonts w:ascii="Arial" w:hAnsi="Arial" w:cs="Arial"/>
        </w:rPr>
        <w:t xml:space="preserve"> </w:t>
      </w:r>
      <w:r w:rsidR="00803799" w:rsidRPr="00803799">
        <w:rPr>
          <w:rFonts w:ascii="Arial" w:hAnsi="Arial" w:cs="Arial"/>
        </w:rPr>
        <w:t>Esta Portaria entra em vigor na data de sua assinatura, revogando-se as disposições em contrário.</w:t>
      </w:r>
    </w:p>
    <w:p w14:paraId="48E58FBC" w14:textId="4212701D" w:rsidR="009416B5" w:rsidRPr="00B5359E" w:rsidRDefault="009416B5" w:rsidP="00B5359E">
      <w:pPr>
        <w:jc w:val="both"/>
        <w:rPr>
          <w:rFonts w:ascii="Arial" w:hAnsi="Arial" w:cs="Arial"/>
        </w:rPr>
      </w:pPr>
    </w:p>
    <w:p w14:paraId="29C7F039" w14:textId="77777777" w:rsidR="00B5359E" w:rsidRPr="00B5359E" w:rsidRDefault="00B5359E" w:rsidP="00B5359E">
      <w:pPr>
        <w:jc w:val="both"/>
        <w:rPr>
          <w:rFonts w:ascii="Arial" w:hAnsi="Arial" w:cs="Arial"/>
        </w:rPr>
      </w:pPr>
    </w:p>
    <w:p w14:paraId="1427C75E" w14:textId="758FA15F" w:rsidR="00B5359E" w:rsidRPr="00B5359E" w:rsidRDefault="001654ED" w:rsidP="00803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Teresina</w:t>
      </w:r>
      <w:r w:rsidR="00B5359E" w:rsidRPr="00B5359E">
        <w:rPr>
          <w:rFonts w:ascii="Arial" w:hAnsi="Arial" w:cs="Arial"/>
        </w:rPr>
        <w:t xml:space="preserve">-PI, </w:t>
      </w:r>
      <w:r w:rsidR="00AC5484">
        <w:rPr>
          <w:rFonts w:ascii="Arial" w:hAnsi="Arial" w:cs="Arial"/>
        </w:rPr>
        <w:t>04</w:t>
      </w:r>
      <w:r w:rsidR="00BC66A9">
        <w:rPr>
          <w:rFonts w:ascii="Arial" w:hAnsi="Arial" w:cs="Arial"/>
        </w:rPr>
        <w:t xml:space="preserve"> de </w:t>
      </w:r>
      <w:r w:rsidR="00AC5484">
        <w:rPr>
          <w:rFonts w:ascii="Arial" w:hAnsi="Arial" w:cs="Arial"/>
        </w:rPr>
        <w:t>julho</w:t>
      </w:r>
      <w:r w:rsidR="00B5359E" w:rsidRPr="00B5359E">
        <w:rPr>
          <w:rFonts w:ascii="Arial" w:hAnsi="Arial" w:cs="Arial"/>
        </w:rPr>
        <w:t xml:space="preserve"> de 20</w:t>
      </w:r>
      <w:r w:rsidR="00AF5B4D">
        <w:rPr>
          <w:rFonts w:ascii="Arial" w:hAnsi="Arial" w:cs="Arial"/>
        </w:rPr>
        <w:t>2</w:t>
      </w:r>
      <w:r w:rsidR="00BC66A9">
        <w:rPr>
          <w:rFonts w:ascii="Arial" w:hAnsi="Arial" w:cs="Arial"/>
        </w:rPr>
        <w:t>3</w:t>
      </w:r>
      <w:r w:rsidR="00B5359E" w:rsidRPr="00B5359E">
        <w:rPr>
          <w:rFonts w:ascii="Arial" w:hAnsi="Arial" w:cs="Arial"/>
        </w:rPr>
        <w:t>.</w:t>
      </w:r>
    </w:p>
    <w:p w14:paraId="5518294E" w14:textId="77777777" w:rsid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14:paraId="76CDE542" w14:textId="77777777" w:rsidR="00AC5484" w:rsidRPr="00B5359E" w:rsidRDefault="00AC5484" w:rsidP="00B5359E">
      <w:pPr>
        <w:spacing w:line="276" w:lineRule="auto"/>
        <w:jc w:val="both"/>
        <w:rPr>
          <w:rFonts w:ascii="Arial" w:hAnsi="Arial" w:cs="Arial"/>
        </w:rPr>
      </w:pPr>
    </w:p>
    <w:p w14:paraId="1AF56C1B" w14:textId="5FAE1A37" w:rsid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14:paraId="3530A95E" w14:textId="77777777" w:rsidR="005812C1" w:rsidRDefault="005812C1" w:rsidP="00B5359E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4410852" w14:textId="77777777" w:rsidR="00B5359E" w:rsidRPr="00B5359E" w:rsidRDefault="00B5359E" w:rsidP="00B5359E">
      <w:pPr>
        <w:spacing w:line="276" w:lineRule="auto"/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WELLINGTON CAMARÇO</w:t>
      </w:r>
    </w:p>
    <w:p w14:paraId="5FA08936" w14:textId="5C6FDB49" w:rsidR="00B5359E" w:rsidRPr="00F36FCF" w:rsidRDefault="00B5359E" w:rsidP="00F36FCF">
      <w:pPr>
        <w:spacing w:after="160" w:line="259" w:lineRule="auto"/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</w:rPr>
        <w:t>Presidente do CAU/PI</w:t>
      </w:r>
    </w:p>
    <w:sectPr w:rsidR="00B5359E" w:rsidRPr="00F36FCF" w:rsidSect="00D23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7610" w14:textId="77777777" w:rsidR="003F37D0" w:rsidRDefault="003F37D0">
      <w:r>
        <w:separator/>
      </w:r>
    </w:p>
  </w:endnote>
  <w:endnote w:type="continuationSeparator" w:id="0">
    <w:p w14:paraId="342E7A2C" w14:textId="77777777" w:rsidR="003F37D0" w:rsidRDefault="003F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6C78" w14:textId="77777777" w:rsidR="00D23080" w:rsidRDefault="00D23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465697"/>
      <w:docPartObj>
        <w:docPartGallery w:val="Page Numbers (Bottom of Page)"/>
        <w:docPartUnique/>
      </w:docPartObj>
    </w:sdtPr>
    <w:sdtEndPr/>
    <w:sdtContent>
      <w:p w14:paraId="71671401" w14:textId="3EA28A62" w:rsidR="00D23080" w:rsidRDefault="00480657">
        <w:pPr>
          <w:pStyle w:val="Rodap"/>
          <w:jc w:val="right"/>
        </w:pPr>
        <w:r>
          <w:fldChar w:fldCharType="begin"/>
        </w:r>
        <w:r w:rsidR="00D23080">
          <w:instrText>PAGE   \* MERGEFORMAT</w:instrText>
        </w:r>
        <w:r>
          <w:fldChar w:fldCharType="separate"/>
        </w:r>
        <w:r w:rsidR="005812C1">
          <w:rPr>
            <w:noProof/>
          </w:rPr>
          <w:t>1</w:t>
        </w:r>
        <w:r>
          <w:fldChar w:fldCharType="end"/>
        </w:r>
      </w:p>
    </w:sdtContent>
  </w:sdt>
  <w:p w14:paraId="1A77621A" w14:textId="77777777" w:rsidR="00D23080" w:rsidRDefault="00D23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F59B" w14:textId="77777777" w:rsidR="00D23080" w:rsidRDefault="00D23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6A30" w14:textId="77777777" w:rsidR="003F37D0" w:rsidRDefault="003F37D0">
      <w:r>
        <w:separator/>
      </w:r>
    </w:p>
  </w:footnote>
  <w:footnote w:type="continuationSeparator" w:id="0">
    <w:p w14:paraId="4D680599" w14:textId="77777777" w:rsidR="003F37D0" w:rsidRDefault="003F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F25DA" w14:textId="77777777" w:rsidR="007B1247" w:rsidRDefault="003F37D0">
    <w:pPr>
      <w:pStyle w:val="Cabealho"/>
    </w:pPr>
    <w:r>
      <w:rPr>
        <w:noProof/>
        <w:lang w:val="en-US"/>
      </w:rPr>
      <w:pict w14:anchorId="45EAD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499A" w14:textId="77777777" w:rsidR="007B1247" w:rsidRDefault="003F37D0">
    <w:pPr>
      <w:pStyle w:val="Cabealho"/>
    </w:pPr>
    <w:r>
      <w:rPr>
        <w:noProof/>
        <w:lang w:val="en-US"/>
      </w:rPr>
      <w:pict w14:anchorId="5D036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85.8pt;margin-top:-102.75pt;width:595.2pt;height:841.9pt;z-index:-25165619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47D1" w14:textId="77777777" w:rsidR="007B1247" w:rsidRDefault="003F37D0">
    <w:pPr>
      <w:pStyle w:val="Cabealho"/>
    </w:pPr>
    <w:r>
      <w:rPr>
        <w:noProof/>
        <w:lang w:val="en-US"/>
      </w:rPr>
      <w:pict w14:anchorId="66F2C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245"/>
    <w:multiLevelType w:val="multilevel"/>
    <w:tmpl w:val="9CA27C1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64427B"/>
    <w:multiLevelType w:val="hybridMultilevel"/>
    <w:tmpl w:val="65444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A"/>
    <w:rsid w:val="0006147F"/>
    <w:rsid w:val="000617B7"/>
    <w:rsid w:val="000769C0"/>
    <w:rsid w:val="00092C37"/>
    <w:rsid w:val="000968BC"/>
    <w:rsid w:val="000B254B"/>
    <w:rsid w:val="000C1D47"/>
    <w:rsid w:val="000F0F9F"/>
    <w:rsid w:val="000F41C6"/>
    <w:rsid w:val="0011343B"/>
    <w:rsid w:val="00133C60"/>
    <w:rsid w:val="00134626"/>
    <w:rsid w:val="00146ABE"/>
    <w:rsid w:val="00151CAB"/>
    <w:rsid w:val="00157DF5"/>
    <w:rsid w:val="001600B0"/>
    <w:rsid w:val="001654ED"/>
    <w:rsid w:val="001710CD"/>
    <w:rsid w:val="00181D8C"/>
    <w:rsid w:val="001A16C9"/>
    <w:rsid w:val="001B5633"/>
    <w:rsid w:val="001C0A9B"/>
    <w:rsid w:val="001D4854"/>
    <w:rsid w:val="001D55A5"/>
    <w:rsid w:val="001F3983"/>
    <w:rsid w:val="00201EFB"/>
    <w:rsid w:val="00244956"/>
    <w:rsid w:val="00257A85"/>
    <w:rsid w:val="00267AF5"/>
    <w:rsid w:val="002A31D5"/>
    <w:rsid w:val="002E2D2C"/>
    <w:rsid w:val="00306F2E"/>
    <w:rsid w:val="00314345"/>
    <w:rsid w:val="003145F4"/>
    <w:rsid w:val="00317D73"/>
    <w:rsid w:val="00321354"/>
    <w:rsid w:val="003225DE"/>
    <w:rsid w:val="00324F78"/>
    <w:rsid w:val="003301DB"/>
    <w:rsid w:val="00334446"/>
    <w:rsid w:val="00363FC5"/>
    <w:rsid w:val="00380F74"/>
    <w:rsid w:val="003937FF"/>
    <w:rsid w:val="003A56C5"/>
    <w:rsid w:val="003B206E"/>
    <w:rsid w:val="003F37D0"/>
    <w:rsid w:val="003F44A8"/>
    <w:rsid w:val="004218CA"/>
    <w:rsid w:val="0045317E"/>
    <w:rsid w:val="00455F29"/>
    <w:rsid w:val="0047103C"/>
    <w:rsid w:val="00480657"/>
    <w:rsid w:val="004A5D17"/>
    <w:rsid w:val="004D501F"/>
    <w:rsid w:val="004D731F"/>
    <w:rsid w:val="0050710A"/>
    <w:rsid w:val="005179FB"/>
    <w:rsid w:val="00560C53"/>
    <w:rsid w:val="005812C1"/>
    <w:rsid w:val="00594917"/>
    <w:rsid w:val="00595DE1"/>
    <w:rsid w:val="005B24B9"/>
    <w:rsid w:val="005D683D"/>
    <w:rsid w:val="005E6F0D"/>
    <w:rsid w:val="005F60E1"/>
    <w:rsid w:val="006314F8"/>
    <w:rsid w:val="0064377C"/>
    <w:rsid w:val="00652476"/>
    <w:rsid w:val="0066484C"/>
    <w:rsid w:val="006C00EB"/>
    <w:rsid w:val="006C66AF"/>
    <w:rsid w:val="006F62B9"/>
    <w:rsid w:val="00722F52"/>
    <w:rsid w:val="00743F9E"/>
    <w:rsid w:val="00746ACC"/>
    <w:rsid w:val="00771F39"/>
    <w:rsid w:val="00776DB8"/>
    <w:rsid w:val="007953D7"/>
    <w:rsid w:val="007A5599"/>
    <w:rsid w:val="007C3745"/>
    <w:rsid w:val="007C39A8"/>
    <w:rsid w:val="007D00A5"/>
    <w:rsid w:val="007F3F56"/>
    <w:rsid w:val="007F723B"/>
    <w:rsid w:val="007F7EA6"/>
    <w:rsid w:val="00803799"/>
    <w:rsid w:val="00827D15"/>
    <w:rsid w:val="008455C5"/>
    <w:rsid w:val="008502E7"/>
    <w:rsid w:val="00856550"/>
    <w:rsid w:val="00882270"/>
    <w:rsid w:val="008A1391"/>
    <w:rsid w:val="008A244F"/>
    <w:rsid w:val="00901D42"/>
    <w:rsid w:val="00925385"/>
    <w:rsid w:val="009416B5"/>
    <w:rsid w:val="00957D93"/>
    <w:rsid w:val="00977B80"/>
    <w:rsid w:val="009A4BC4"/>
    <w:rsid w:val="009B51DF"/>
    <w:rsid w:val="009B70A4"/>
    <w:rsid w:val="009C2A08"/>
    <w:rsid w:val="009C2CBA"/>
    <w:rsid w:val="009E074A"/>
    <w:rsid w:val="009E1E6A"/>
    <w:rsid w:val="00A016AA"/>
    <w:rsid w:val="00A04EB6"/>
    <w:rsid w:val="00A13894"/>
    <w:rsid w:val="00A25D12"/>
    <w:rsid w:val="00A6576B"/>
    <w:rsid w:val="00A91D50"/>
    <w:rsid w:val="00AB7953"/>
    <w:rsid w:val="00AC5484"/>
    <w:rsid w:val="00AD6FF3"/>
    <w:rsid w:val="00AF0F3F"/>
    <w:rsid w:val="00AF5B4D"/>
    <w:rsid w:val="00B06B16"/>
    <w:rsid w:val="00B236EF"/>
    <w:rsid w:val="00B35C1C"/>
    <w:rsid w:val="00B36AB2"/>
    <w:rsid w:val="00B5359E"/>
    <w:rsid w:val="00B63B2E"/>
    <w:rsid w:val="00BB1862"/>
    <w:rsid w:val="00BC66A9"/>
    <w:rsid w:val="00BD464A"/>
    <w:rsid w:val="00BE5563"/>
    <w:rsid w:val="00BE558A"/>
    <w:rsid w:val="00C153AC"/>
    <w:rsid w:val="00C33E54"/>
    <w:rsid w:val="00C364FE"/>
    <w:rsid w:val="00C65CCD"/>
    <w:rsid w:val="00C708F6"/>
    <w:rsid w:val="00C71078"/>
    <w:rsid w:val="00C73090"/>
    <w:rsid w:val="00C770A8"/>
    <w:rsid w:val="00C777E4"/>
    <w:rsid w:val="00C920ED"/>
    <w:rsid w:val="00CA394B"/>
    <w:rsid w:val="00CF6EC8"/>
    <w:rsid w:val="00D027EB"/>
    <w:rsid w:val="00D03DAC"/>
    <w:rsid w:val="00D108C2"/>
    <w:rsid w:val="00D1340F"/>
    <w:rsid w:val="00D15C8E"/>
    <w:rsid w:val="00D23080"/>
    <w:rsid w:val="00D306DB"/>
    <w:rsid w:val="00D632A7"/>
    <w:rsid w:val="00D708A4"/>
    <w:rsid w:val="00D73BD3"/>
    <w:rsid w:val="00D76290"/>
    <w:rsid w:val="00DB77A6"/>
    <w:rsid w:val="00DE37D7"/>
    <w:rsid w:val="00E3258E"/>
    <w:rsid w:val="00E35366"/>
    <w:rsid w:val="00E543BA"/>
    <w:rsid w:val="00E54E16"/>
    <w:rsid w:val="00E62592"/>
    <w:rsid w:val="00E76C6C"/>
    <w:rsid w:val="00E86D38"/>
    <w:rsid w:val="00EA10AE"/>
    <w:rsid w:val="00EA212B"/>
    <w:rsid w:val="00EF0FCA"/>
    <w:rsid w:val="00F04603"/>
    <w:rsid w:val="00F36FCF"/>
    <w:rsid w:val="00F519C1"/>
    <w:rsid w:val="00F732B8"/>
    <w:rsid w:val="00F75555"/>
    <w:rsid w:val="00F81117"/>
    <w:rsid w:val="00FB0185"/>
    <w:rsid w:val="00FB4C50"/>
    <w:rsid w:val="00FB6CA6"/>
    <w:rsid w:val="00FC1210"/>
    <w:rsid w:val="00FD6D5A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31F2FC"/>
  <w15:docId w15:val="{0DAEE06B-F8C1-41BC-8A50-9861953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4A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64A"/>
    <w:rPr>
      <w:rFonts w:ascii="Cambria" w:eastAsia="MS Mincho" w:hAnsi="Cambria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72"/>
    <w:qFormat/>
    <w:rsid w:val="00BD46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2308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3080"/>
    <w:rPr>
      <w:rFonts w:ascii="Cambria" w:eastAsia="MS Mincho" w:hAnsi="Cambria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12"/>
    <w:rPr>
      <w:rFonts w:ascii="Segoe UI" w:eastAsia="MS Mincho" w:hAnsi="Segoe UI" w:cs="Segoe UI"/>
      <w:sz w:val="18"/>
      <w:szCs w:val="18"/>
      <w:lang w:val="pt-BR"/>
    </w:rPr>
  </w:style>
  <w:style w:type="paragraph" w:customStyle="1" w:styleId="t50">
    <w:name w:val="t50"/>
    <w:basedOn w:val="Normal"/>
    <w:rsid w:val="00B5359E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5359E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359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B5359E"/>
    <w:rPr>
      <w:vertAlign w:val="superscript"/>
    </w:rPr>
  </w:style>
  <w:style w:type="character" w:styleId="Hyperlink">
    <w:name w:val="Hyperlink"/>
    <w:uiPriority w:val="99"/>
    <w:unhideWhenUsed/>
    <w:rsid w:val="00B5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9C95-96C0-44A3-A0A2-4763788E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Almeida</dc:creator>
  <cp:lastModifiedBy>Socorro Magalhães</cp:lastModifiedBy>
  <cp:revision>2</cp:revision>
  <cp:lastPrinted>2018-12-21T12:25:00Z</cp:lastPrinted>
  <dcterms:created xsi:type="dcterms:W3CDTF">2023-07-04T18:12:00Z</dcterms:created>
  <dcterms:modified xsi:type="dcterms:W3CDTF">2023-07-04T18:12:00Z</dcterms:modified>
</cp:coreProperties>
</file>